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16" w:rsidRPr="004C5016" w:rsidRDefault="004C5016" w:rsidP="004C50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016">
        <w:rPr>
          <w:rFonts w:ascii="Times New Roman" w:hAnsi="Times New Roman" w:cs="Times New Roman"/>
          <w:b/>
          <w:bCs/>
          <w:sz w:val="28"/>
          <w:szCs w:val="28"/>
        </w:rPr>
        <w:t xml:space="preserve">«Интеграция обучения и воспитания в единый образовательный процесс на основе ценностей отечественной культуры», </w:t>
      </w:r>
      <w:bookmarkStart w:id="0" w:name="_GoBack"/>
      <w:bookmarkEnd w:id="0"/>
    </w:p>
    <w:p w:rsidR="004C5016" w:rsidRPr="004C5016" w:rsidRDefault="004C5016" w:rsidP="004C50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16">
        <w:rPr>
          <w:rFonts w:ascii="Times New Roman" w:hAnsi="Times New Roman" w:cs="Times New Roman"/>
          <w:bCs/>
          <w:sz w:val="28"/>
          <w:szCs w:val="28"/>
        </w:rPr>
        <w:t xml:space="preserve">МАДОУ ДС №10 «Белочка», </w:t>
      </w:r>
    </w:p>
    <w:p w:rsidR="004C5016" w:rsidRDefault="004C5016" w:rsidP="004C50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16">
        <w:rPr>
          <w:rFonts w:ascii="Times New Roman" w:hAnsi="Times New Roman" w:cs="Times New Roman"/>
          <w:bCs/>
          <w:sz w:val="28"/>
          <w:szCs w:val="28"/>
        </w:rPr>
        <w:t xml:space="preserve">воспитатель, </w:t>
      </w:r>
      <w:proofErr w:type="spellStart"/>
      <w:r w:rsidRPr="004C5016">
        <w:rPr>
          <w:rFonts w:ascii="Times New Roman" w:hAnsi="Times New Roman" w:cs="Times New Roman"/>
          <w:bCs/>
          <w:sz w:val="28"/>
          <w:szCs w:val="28"/>
        </w:rPr>
        <w:t>Охотникова</w:t>
      </w:r>
      <w:proofErr w:type="spellEnd"/>
      <w:r w:rsidRPr="004C5016">
        <w:rPr>
          <w:rFonts w:ascii="Times New Roman" w:hAnsi="Times New Roman" w:cs="Times New Roman"/>
          <w:bCs/>
          <w:sz w:val="28"/>
          <w:szCs w:val="28"/>
        </w:rPr>
        <w:t xml:space="preserve"> Людмила Анатольевна</w:t>
      </w:r>
    </w:p>
    <w:p w:rsidR="004C5016" w:rsidRPr="004C5016" w:rsidRDefault="004C5016" w:rsidP="004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FC" w:rsidRPr="000A2902" w:rsidRDefault="000A2902" w:rsidP="000A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02">
        <w:rPr>
          <w:rFonts w:ascii="Times New Roman" w:hAnsi="Times New Roman" w:cs="Times New Roman"/>
          <w:sz w:val="28"/>
          <w:szCs w:val="28"/>
        </w:rPr>
        <w:t>Одна из важнейших образовательных задач программы «Социокультурные истоки» - соединение интеллектуального и нравственного начала в развитии личности. Интеграция предусматривает объединение возможностей и усилий воспитателей, педагогов-специалистов, родителей воспитанников в развитии личности по пути нравственного восхождения.</w:t>
      </w:r>
    </w:p>
    <w:p w:rsidR="000A2902" w:rsidRPr="000A2902" w:rsidRDefault="000A2902" w:rsidP="000A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02">
        <w:rPr>
          <w:rFonts w:ascii="Times New Roman" w:hAnsi="Times New Roman" w:cs="Times New Roman"/>
          <w:sz w:val="28"/>
          <w:szCs w:val="28"/>
        </w:rPr>
        <w:t>«Истоки» призваны научить ребенка выбирать то, что является жизненно важным, выводят его на качественно иное осмысление полезных видов деятельности, включая занятия физической культурой и спортом. На развитие всех видов мышления направлена работа детей по освоению содержания книг для развития, системы категорий и ценностей, взаимодействие с людьми нескольких поколений, работа в альбомах для рисования и др.</w:t>
      </w:r>
    </w:p>
    <w:p w:rsid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902">
        <w:rPr>
          <w:rFonts w:ascii="Times New Roman" w:hAnsi="Times New Roman" w:cs="Times New Roman"/>
          <w:sz w:val="28"/>
          <w:szCs w:val="28"/>
        </w:rPr>
        <w:t xml:space="preserve">Я предлагаю вашему вниманию 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тему «Радость послушания»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 xml:space="preserve">для этого нам надо разделиться на две группы (синие </w:t>
      </w:r>
      <w:proofErr w:type="spellStart"/>
      <w:r w:rsidRPr="000A2902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Pr="000A2902">
        <w:rPr>
          <w:rFonts w:ascii="Times New Roman" w:eastAsia="Times New Roman" w:hAnsi="Times New Roman" w:cs="Times New Roman"/>
          <w:sz w:val="28"/>
          <w:szCs w:val="28"/>
        </w:rPr>
        <w:t xml:space="preserve"> – родители, красные – дети).</w:t>
      </w:r>
    </w:p>
    <w:p w:rsidR="000A2902" w:rsidRPr="000A2902" w:rsidRDefault="000A2902" w:rsidP="000A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0A2902" w:rsidRPr="000A2902" w:rsidRDefault="000A2902" w:rsidP="000A29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>Продолжать наполнять социокультурную категорию «Вера» (вера рождает доверие; доверие к опыту взрослых; уважение; послушание; душевный покой).</w:t>
      </w:r>
    </w:p>
    <w:p w:rsidR="000A2902" w:rsidRPr="000A2902" w:rsidRDefault="000A2902" w:rsidP="000A29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>Развивать у детей мотивацию к послушанию взрослым.</w:t>
      </w:r>
    </w:p>
    <w:p w:rsidR="000A2902" w:rsidRPr="000A2902" w:rsidRDefault="000A2902" w:rsidP="000A29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>Развивать адекватную самооценку.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стоят в кругу. Родители сидят на стульях.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Доброе утро, дети! Сегодня на нашем занятии присутствует много гостей. Давайте всех их поприветствуем.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показывает «Волшебный» сундучок.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а вы хотите узнать, что хранится в сундучке?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(Да)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отгадайте загадку: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>«Не дерево, а с листочками,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>Не рубашка, а сшита,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>Не человек, а рассказывает» (книга)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sz w:val="28"/>
          <w:szCs w:val="28"/>
        </w:rPr>
        <w:t>Воспитатель достает книгу.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 xml:space="preserve">- Как называется книжка? </w:t>
      </w:r>
      <w:r w:rsidRPr="000A2902">
        <w:rPr>
          <w:rFonts w:ascii="Times New Roman" w:eastAsia="Times New Roman" w:hAnsi="Times New Roman" w:cs="Times New Roman"/>
          <w:i/>
          <w:sz w:val="28"/>
          <w:szCs w:val="28"/>
        </w:rPr>
        <w:t>(Радость послушания)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0A2902">
        <w:rPr>
          <w:rFonts w:ascii="Times New Roman" w:eastAsia="Times New Roman" w:hAnsi="Times New Roman" w:cs="Times New Roman"/>
          <w:sz w:val="28"/>
          <w:szCs w:val="28"/>
        </w:rPr>
        <w:t>В этой книжке живут сказки о послушании. А что значит быть послушным?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>- Какие сказки о послушании вы знаете?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обращает внимание присутствующих на выставку книг.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(«Петушок-золотой гребешок»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«Петушок и бобовое зернышко»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«Крошечка - </w:t>
      </w:r>
      <w:proofErr w:type="spellStart"/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Хаврошечка</w:t>
      </w:r>
      <w:proofErr w:type="spellEnd"/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«Репка»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«Братец Иванушка и сестрица Аленушка»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«Козлятки и волк»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 другие)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0A2902">
        <w:rPr>
          <w:rFonts w:ascii="Times New Roman" w:eastAsia="Times New Roman" w:hAnsi="Times New Roman" w:cs="Times New Roman"/>
          <w:sz w:val="28"/>
          <w:szCs w:val="28"/>
        </w:rPr>
        <w:t>А теперь, угадайте из какой сказки эти слова «Жил старичок со старушкой. Были у них дочка да сынок маленький. Собрались старики в город и говорят дочке…»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sz w:val="28"/>
          <w:szCs w:val="28"/>
        </w:rPr>
        <w:t>(Гуси-лебеди)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В чем девочка ослушалась своих родителей в сказке «Гуси-лебеди».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(Оставила братца одного и убежала гулять)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Что же помогло девочке спасти своего братца?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Почему девочке сначала отказались помогать, а затем помогли речка, печка, яблонька?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(Сначала девочка не послушалась их, а затем чтобы спастись от гусей – лебедей, проявила послушание: попила киселька с молочком, съела ржаной пирожок и лесное яблочко).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 xml:space="preserve">- Хотите попасть в эту сказку? (ДА!). Наш сундучок приготовил еще что-то для вас, смотрите. </w:t>
      </w:r>
      <w:r w:rsidRPr="000A2902">
        <w:rPr>
          <w:rFonts w:ascii="Times New Roman" w:eastAsia="Times New Roman" w:hAnsi="Times New Roman" w:cs="Times New Roman"/>
          <w:i/>
          <w:sz w:val="28"/>
          <w:szCs w:val="28"/>
        </w:rPr>
        <w:t>(Воспитатель достает кепку и платочек).</w:t>
      </w:r>
      <w:r w:rsidRPr="000A2902">
        <w:rPr>
          <w:rFonts w:ascii="Times New Roman" w:eastAsia="Times New Roman" w:hAnsi="Times New Roman" w:cs="Times New Roman"/>
          <w:sz w:val="28"/>
          <w:szCs w:val="28"/>
        </w:rPr>
        <w:t xml:space="preserve"> Платочек для сестрицы, а кепка для братца.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sz w:val="28"/>
          <w:szCs w:val="28"/>
        </w:rPr>
        <w:t>ИГРА-ДРАМАТИЗАЦИЯ СКАЗКИ «Гуси-лебеди».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А вот ещё одна загадка.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Стрела молодца угодила в болото,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же невеста? Жениться охота!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А вот и невеста, глаза на макушке.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Невесту зовут …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(Царевна-лягушка)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Из какой она сказки?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(Царевна-лягушка)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- А в этой сказке, кто послушался своего отца-государя?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- А почему мы говорим, что Ивану-царевичу всех труднее было послушаться, но он все – таки выполнил наказ своего батюшки?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(Потому-что его стрела попала в болото)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- Хотел ли он жениться на лягушке?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(Нет)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он сказал?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(Лягушка мне не </w:t>
      </w:r>
      <w:proofErr w:type="gramStart"/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ровня</w:t>
      </w:r>
      <w:proofErr w:type="gramEnd"/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- А батюшка сказал, все равно бери, знать судьба твоя такая! И кто же достался ему в жены?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(Василиса Премудрая)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0A2902">
        <w:rPr>
          <w:rFonts w:ascii="Times New Roman" w:eastAsia="Times New Roman" w:hAnsi="Times New Roman" w:cs="Times New Roman"/>
          <w:i/>
          <w:sz w:val="28"/>
          <w:szCs w:val="28"/>
        </w:rPr>
        <w:t>Можно предложит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ь просмотреть эпизод из сказки).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Вторая часть. АФОД. Работа в </w:t>
      </w:r>
      <w:proofErr w:type="spellStart"/>
      <w:r w:rsidRPr="000A2902">
        <w:rPr>
          <w:rFonts w:ascii="Times New Roman" w:eastAsia="Times New Roman" w:hAnsi="Times New Roman" w:cs="Times New Roman"/>
          <w:b/>
          <w:sz w:val="28"/>
          <w:szCs w:val="28"/>
        </w:rPr>
        <w:t>микрогруппе</w:t>
      </w:r>
      <w:proofErr w:type="spellEnd"/>
      <w:r w:rsidRPr="000A2902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родителями.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Работа с книгой.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 я предлагаю вам разделиться на 2 подгруппы. 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</w:t>
      </w: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  Работа с пословицами.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Поразмышляйте вместе с детьми о смысле пословиц.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1 подгруппа</w:t>
      </w: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«Гни дерево, пока гнется, учи дитятко, пока слушается»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 подгруппа «Кого уважают, того и слушают».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II. Активное занятие.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Откройте стр. 26. 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 1.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 2.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 вам за высказывания, </w:t>
      </w:r>
      <w:r w:rsidRPr="000A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сейчас, родители, 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используя важнейшие жизненные правила 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(на экране) </w:t>
      </w:r>
      <w:r w:rsidRPr="000A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помогут ребятам составить правила жизни в нашей группе, например, такое правило, как</w:t>
      </w:r>
      <w:r w:rsidRPr="000A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2902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играть и т.д., готовы?</w:t>
      </w:r>
    </w:p>
    <w:p w:rsidR="000A2902" w:rsidRPr="000A2902" w:rsidRDefault="000A2902" w:rsidP="000A2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- Я уверена, что если мы с вами будем выполнять все правила жизни в нашей группе, то жизнь наша будет радостной и счастливой!</w:t>
      </w:r>
    </w:p>
    <w:p w:rsidR="000A2902" w:rsidRPr="000A2902" w:rsidRDefault="000A2902" w:rsidP="000A2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Рефлексия. Ресурсный круг.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- Сейчас прошу всех встать в круг. </w:t>
      </w: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чем мы сегодня говорили?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 ещё раз хотелось бы выслушать, что для себя вы взяли с этого занятия? </w:t>
      </w:r>
      <w:r w:rsidRPr="000A29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(Высказывания по кругу)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902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вам всем – и детям, и родителям за ваш труд души! Спасибо за ваше доброжелательное отношение и помощь. Спасибо!</w:t>
      </w: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A2902" w:rsidRPr="000A2902" w:rsidRDefault="000A2902" w:rsidP="000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A2902" w:rsidRPr="000A2902" w:rsidRDefault="000A2902" w:rsidP="000A290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A2902" w:rsidRPr="000A2902" w:rsidRDefault="000A2902" w:rsidP="000A290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A2902" w:rsidRPr="000A2902" w:rsidRDefault="000A2902" w:rsidP="000A290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A2902" w:rsidRPr="000A2902" w:rsidRDefault="000A2902" w:rsidP="000A290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A2902" w:rsidRDefault="000A2902" w:rsidP="000A290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0A2902" w:rsidRPr="000A2902" w:rsidRDefault="000A2902" w:rsidP="000A29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2902" w:rsidRPr="000A2902" w:rsidSect="002F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339"/>
    <w:multiLevelType w:val="multilevel"/>
    <w:tmpl w:val="4A622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02"/>
    <w:rsid w:val="000A2902"/>
    <w:rsid w:val="002F644B"/>
    <w:rsid w:val="004C5016"/>
    <w:rsid w:val="00ED55FC"/>
    <w:rsid w:val="00FD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dcterms:created xsi:type="dcterms:W3CDTF">2018-02-28T03:21:00Z</dcterms:created>
  <dcterms:modified xsi:type="dcterms:W3CDTF">2018-02-28T03:21:00Z</dcterms:modified>
</cp:coreProperties>
</file>