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93" w:rsidRPr="00BE6F4C" w:rsidRDefault="00E10193" w:rsidP="00860C28">
      <w:pPr>
        <w:spacing w:after="0" w:line="360" w:lineRule="auto"/>
        <w:jc w:val="both"/>
        <w:rPr>
          <w:bCs/>
          <w:sz w:val="28"/>
          <w:szCs w:val="28"/>
        </w:rPr>
      </w:pPr>
      <w:r w:rsidRPr="00BE6F4C">
        <w:rPr>
          <w:bCs/>
          <w:sz w:val="28"/>
          <w:szCs w:val="28"/>
        </w:rPr>
        <w:t>Современные педагогические исследования показывают, что главная проблема дошкольного образования – потеря живости, притягательности процесса познания. Как же поправить ситуацию?</w:t>
      </w:r>
    </w:p>
    <w:p w:rsidR="00A4564A" w:rsidRPr="00BE6F4C" w:rsidRDefault="00A4564A" w:rsidP="00BE6F4C">
      <w:pPr>
        <w:spacing w:after="0" w:line="360" w:lineRule="auto"/>
        <w:jc w:val="both"/>
        <w:rPr>
          <w:bCs/>
          <w:sz w:val="28"/>
          <w:szCs w:val="28"/>
        </w:rPr>
      </w:pPr>
      <w:r w:rsidRPr="00BE6F4C">
        <w:rPr>
          <w:sz w:val="28"/>
          <w:szCs w:val="28"/>
        </w:rPr>
        <w:t xml:space="preserve">В связи с этим </w:t>
      </w:r>
      <w:r w:rsidRPr="00BE6F4C">
        <w:rPr>
          <w:i/>
          <w:sz w:val="28"/>
          <w:szCs w:val="28"/>
        </w:rPr>
        <w:t xml:space="preserve">основной </w:t>
      </w:r>
      <w:r w:rsidRPr="00BE6F4C">
        <w:rPr>
          <w:b/>
          <w:i/>
          <w:sz w:val="28"/>
          <w:szCs w:val="28"/>
        </w:rPr>
        <w:t>педагогической</w:t>
      </w:r>
      <w:r w:rsidRPr="00BE6F4C">
        <w:rPr>
          <w:i/>
          <w:sz w:val="28"/>
          <w:szCs w:val="28"/>
        </w:rPr>
        <w:t xml:space="preserve"> задачей</w:t>
      </w:r>
      <w:r w:rsidRPr="00BE6F4C">
        <w:rPr>
          <w:sz w:val="28"/>
          <w:szCs w:val="28"/>
        </w:rPr>
        <w:t xml:space="preserve"> нашей образовательной организации стала организация условий, инициирующих детское действие.</w:t>
      </w:r>
    </w:p>
    <w:p w:rsidR="001E5AC3" w:rsidRPr="00BE6F4C" w:rsidRDefault="00A504A6" w:rsidP="00BE6F4C">
      <w:pPr>
        <w:spacing w:after="0" w:line="360" w:lineRule="auto"/>
        <w:ind w:firstLine="0"/>
        <w:jc w:val="both"/>
        <w:rPr>
          <w:bCs/>
          <w:sz w:val="28"/>
          <w:szCs w:val="28"/>
        </w:rPr>
      </w:pPr>
      <w:r w:rsidRPr="00BE6F4C">
        <w:rPr>
          <w:bCs/>
          <w:sz w:val="28"/>
          <w:szCs w:val="28"/>
        </w:rPr>
        <w:t>Какие знания и способности являются для детей ВАЖНЫМИ, когда они заканчивают обучение?</w:t>
      </w:r>
      <w:r w:rsidR="001E5AC3" w:rsidRPr="00BE6F4C">
        <w:rPr>
          <w:bCs/>
          <w:sz w:val="28"/>
          <w:szCs w:val="28"/>
        </w:rPr>
        <w:t xml:space="preserve"> </w:t>
      </w:r>
      <w:r w:rsidR="001E5AC3" w:rsidRPr="00BE6F4C">
        <w:rPr>
          <w:bCs/>
          <w:iCs/>
          <w:sz w:val="28"/>
          <w:szCs w:val="28"/>
        </w:rPr>
        <w:t xml:space="preserve">Быть может, когда видят их неоспоримую пользу в жизни и чувствуют свой интерес? </w:t>
      </w:r>
      <w:r w:rsidR="00B61DF1" w:rsidRPr="00BE6F4C">
        <w:rPr>
          <w:bCs/>
          <w:iCs/>
          <w:sz w:val="28"/>
          <w:szCs w:val="28"/>
        </w:rPr>
        <w:t xml:space="preserve">На какие вопросы дети должны искать ответы? Может, на те, </w:t>
      </w:r>
      <w:r w:rsidR="008C3FC5" w:rsidRPr="00BE6F4C">
        <w:rPr>
          <w:bCs/>
          <w:iCs/>
          <w:sz w:val="28"/>
          <w:szCs w:val="28"/>
        </w:rPr>
        <w:t xml:space="preserve">которые </w:t>
      </w:r>
      <w:r w:rsidR="005C29A3" w:rsidRPr="00BE6F4C">
        <w:rPr>
          <w:bCs/>
          <w:iCs/>
          <w:sz w:val="28"/>
          <w:szCs w:val="28"/>
        </w:rPr>
        <w:t xml:space="preserve">их </w:t>
      </w:r>
      <w:r w:rsidR="008C3FC5" w:rsidRPr="00BE6F4C">
        <w:rPr>
          <w:bCs/>
          <w:iCs/>
          <w:sz w:val="28"/>
          <w:szCs w:val="28"/>
        </w:rPr>
        <w:t>привлекают и полны смысла, возбуждают любопытство и заставляют задуматься</w:t>
      </w:r>
      <w:r w:rsidR="007D4221" w:rsidRPr="00BE6F4C">
        <w:rPr>
          <w:bCs/>
          <w:iCs/>
          <w:sz w:val="28"/>
          <w:szCs w:val="28"/>
        </w:rPr>
        <w:t xml:space="preserve">, </w:t>
      </w:r>
      <w:r w:rsidR="00A4564A" w:rsidRPr="00BE6F4C">
        <w:rPr>
          <w:bCs/>
          <w:iCs/>
          <w:sz w:val="28"/>
          <w:szCs w:val="28"/>
        </w:rPr>
        <w:t>собрать</w:t>
      </w:r>
      <w:r w:rsidR="006230C4" w:rsidRPr="00BE6F4C">
        <w:rPr>
          <w:bCs/>
          <w:iCs/>
          <w:sz w:val="28"/>
          <w:szCs w:val="28"/>
        </w:rPr>
        <w:t xml:space="preserve"> представления </w:t>
      </w:r>
      <w:r w:rsidR="00A4564A" w:rsidRPr="00BE6F4C">
        <w:rPr>
          <w:bCs/>
          <w:iCs/>
          <w:sz w:val="28"/>
          <w:szCs w:val="28"/>
        </w:rPr>
        <w:t xml:space="preserve">о мире </w:t>
      </w:r>
      <w:r w:rsidR="006230C4" w:rsidRPr="00BE6F4C">
        <w:rPr>
          <w:bCs/>
          <w:iCs/>
          <w:sz w:val="28"/>
          <w:szCs w:val="28"/>
        </w:rPr>
        <w:t>в единую картину</w:t>
      </w:r>
      <w:r w:rsidR="00A4564A" w:rsidRPr="00BE6F4C">
        <w:rPr>
          <w:bCs/>
          <w:iCs/>
          <w:sz w:val="28"/>
          <w:szCs w:val="28"/>
        </w:rPr>
        <w:t>?</w:t>
      </w:r>
    </w:p>
    <w:p w:rsidR="007807AD" w:rsidRPr="00BE6F4C" w:rsidRDefault="00276991" w:rsidP="00BE6F4C">
      <w:pPr>
        <w:spacing w:after="0" w:line="360" w:lineRule="auto"/>
        <w:jc w:val="both"/>
        <w:rPr>
          <w:sz w:val="28"/>
          <w:szCs w:val="28"/>
        </w:rPr>
      </w:pPr>
      <w:r w:rsidRPr="00BE6F4C">
        <w:rPr>
          <w:sz w:val="28"/>
          <w:szCs w:val="28"/>
        </w:rPr>
        <w:t xml:space="preserve">Одним из перспективных методов, способствующих решению этой проблемы, </w:t>
      </w:r>
      <w:r w:rsidR="00802D83" w:rsidRPr="00BE6F4C">
        <w:rPr>
          <w:sz w:val="28"/>
          <w:szCs w:val="28"/>
        </w:rPr>
        <w:t xml:space="preserve">на наш взгляд, </w:t>
      </w:r>
      <w:r w:rsidRPr="00BE6F4C">
        <w:rPr>
          <w:sz w:val="28"/>
          <w:szCs w:val="28"/>
        </w:rPr>
        <w:t xml:space="preserve">является метод проектной </w:t>
      </w:r>
      <w:r w:rsidR="00675ECF" w:rsidRPr="00BE6F4C">
        <w:rPr>
          <w:sz w:val="28"/>
          <w:szCs w:val="28"/>
        </w:rPr>
        <w:t xml:space="preserve">и исследовательской </w:t>
      </w:r>
      <w:r w:rsidRPr="00BE6F4C">
        <w:rPr>
          <w:sz w:val="28"/>
          <w:szCs w:val="28"/>
        </w:rPr>
        <w:t>деятел</w:t>
      </w:r>
      <w:r w:rsidR="005C29A3">
        <w:rPr>
          <w:sz w:val="28"/>
          <w:szCs w:val="28"/>
        </w:rPr>
        <w:t>ьности</w:t>
      </w:r>
      <w:r w:rsidR="00275F52" w:rsidRPr="00BE6F4C">
        <w:rPr>
          <w:sz w:val="28"/>
          <w:szCs w:val="28"/>
        </w:rPr>
        <w:t xml:space="preserve">, </w:t>
      </w:r>
      <w:r w:rsidR="008B0FB8">
        <w:rPr>
          <w:sz w:val="28"/>
          <w:szCs w:val="28"/>
        </w:rPr>
        <w:t>который позволяет</w:t>
      </w:r>
      <w:r w:rsidR="005C29A3">
        <w:rPr>
          <w:sz w:val="28"/>
          <w:szCs w:val="28"/>
        </w:rPr>
        <w:t xml:space="preserve"> </w:t>
      </w:r>
      <w:r w:rsidR="007807AD" w:rsidRPr="00BE6F4C">
        <w:rPr>
          <w:sz w:val="28"/>
          <w:szCs w:val="28"/>
        </w:rPr>
        <w:t>включ</w:t>
      </w:r>
      <w:r w:rsidR="005C29A3">
        <w:rPr>
          <w:sz w:val="28"/>
          <w:szCs w:val="28"/>
        </w:rPr>
        <w:t>ить</w:t>
      </w:r>
      <w:r w:rsidR="007807AD" w:rsidRPr="00BE6F4C">
        <w:rPr>
          <w:sz w:val="28"/>
          <w:szCs w:val="28"/>
        </w:rPr>
        <w:t xml:space="preserve"> обучающихся на разных возрастных ступенях в процесс </w:t>
      </w:r>
      <w:proofErr w:type="spellStart"/>
      <w:r w:rsidR="007807AD" w:rsidRPr="00BE6F4C">
        <w:rPr>
          <w:sz w:val="28"/>
          <w:szCs w:val="28"/>
        </w:rPr>
        <w:t>переоткрытия</w:t>
      </w:r>
      <w:proofErr w:type="spellEnd"/>
      <w:r w:rsidR="007807AD" w:rsidRPr="00BE6F4C">
        <w:rPr>
          <w:sz w:val="28"/>
          <w:szCs w:val="28"/>
        </w:rPr>
        <w:t xml:space="preserve"> научных открытий, воспроизводить и культивировать уже в детском саду разные формы научного труда и теоретического мышления</w:t>
      </w:r>
      <w:r w:rsidR="00275F52" w:rsidRPr="00BE6F4C">
        <w:rPr>
          <w:sz w:val="28"/>
          <w:szCs w:val="28"/>
        </w:rPr>
        <w:t>.</w:t>
      </w:r>
    </w:p>
    <w:p w:rsidR="006C07B8" w:rsidRPr="00BE6F4C" w:rsidRDefault="00794369" w:rsidP="00BE6F4C">
      <w:pPr>
        <w:spacing w:after="0" w:line="360" w:lineRule="auto"/>
        <w:jc w:val="both"/>
        <w:rPr>
          <w:sz w:val="28"/>
          <w:szCs w:val="28"/>
        </w:rPr>
      </w:pPr>
      <w:r w:rsidRPr="00BE6F4C">
        <w:rPr>
          <w:sz w:val="28"/>
          <w:szCs w:val="28"/>
        </w:rPr>
        <w:t>В 2014-2015 учебном году н</w:t>
      </w:r>
      <w:r w:rsidR="00DA7FBC" w:rsidRPr="00BE6F4C">
        <w:rPr>
          <w:sz w:val="28"/>
          <w:szCs w:val="28"/>
        </w:rPr>
        <w:t>ами была разработана модель адаптивности метода проектов к специфике  дошкольного образовательного учреждения</w:t>
      </w:r>
      <w:r w:rsidR="00901C8E" w:rsidRPr="00BE6F4C">
        <w:rPr>
          <w:sz w:val="28"/>
          <w:szCs w:val="28"/>
        </w:rPr>
        <w:t xml:space="preserve">, механизм реализации которой был включен в программу развития </w:t>
      </w:r>
      <w:r w:rsidR="00033E0C" w:rsidRPr="00BE6F4C">
        <w:rPr>
          <w:sz w:val="28"/>
          <w:szCs w:val="28"/>
        </w:rPr>
        <w:t>МАДОУ ДС №10 «Белочка»</w:t>
      </w:r>
      <w:r w:rsidR="006C1EFC" w:rsidRPr="00BE6F4C">
        <w:rPr>
          <w:sz w:val="28"/>
          <w:szCs w:val="28"/>
        </w:rPr>
        <w:t xml:space="preserve"> на 2015-2020 годы и предполагал:</w:t>
      </w:r>
    </w:p>
    <w:p w:rsidR="006C1EFC" w:rsidRPr="00BE6F4C" w:rsidRDefault="006C1EFC" w:rsidP="00BE6F4C">
      <w:pPr>
        <w:spacing w:after="0" w:line="360" w:lineRule="auto"/>
        <w:ind w:firstLine="0"/>
        <w:jc w:val="both"/>
        <w:rPr>
          <w:sz w:val="28"/>
          <w:szCs w:val="28"/>
        </w:rPr>
      </w:pPr>
      <w:r w:rsidRPr="00BE6F4C">
        <w:rPr>
          <w:sz w:val="28"/>
          <w:szCs w:val="28"/>
        </w:rPr>
        <w:t>- создание соответствующей требованиям научно-методической и материально-технической базы для экспериментальной деятельности дошкольников;</w:t>
      </w:r>
    </w:p>
    <w:p w:rsidR="006C1EFC" w:rsidRPr="00BE6F4C" w:rsidRDefault="006C1EFC" w:rsidP="00BE6F4C">
      <w:pPr>
        <w:spacing w:after="0" w:line="360" w:lineRule="auto"/>
        <w:ind w:firstLine="0"/>
        <w:jc w:val="both"/>
        <w:rPr>
          <w:sz w:val="28"/>
          <w:szCs w:val="28"/>
        </w:rPr>
      </w:pPr>
      <w:r w:rsidRPr="00BE6F4C">
        <w:rPr>
          <w:sz w:val="28"/>
          <w:szCs w:val="28"/>
        </w:rPr>
        <w:t xml:space="preserve">- </w:t>
      </w:r>
      <w:r w:rsidR="00D3007F" w:rsidRPr="00BE6F4C">
        <w:rPr>
          <w:sz w:val="28"/>
          <w:szCs w:val="28"/>
        </w:rPr>
        <w:t>обучение и методическое сопровождение педагогов;</w:t>
      </w:r>
    </w:p>
    <w:p w:rsidR="006C07B8" w:rsidRPr="00BE6F4C" w:rsidRDefault="00D3007F" w:rsidP="00BE6F4C">
      <w:pPr>
        <w:spacing w:after="0" w:line="360" w:lineRule="auto"/>
        <w:ind w:firstLine="0"/>
        <w:jc w:val="both"/>
        <w:rPr>
          <w:sz w:val="28"/>
          <w:szCs w:val="28"/>
        </w:rPr>
      </w:pPr>
      <w:r w:rsidRPr="00BE6F4C">
        <w:rPr>
          <w:sz w:val="28"/>
          <w:szCs w:val="28"/>
        </w:rPr>
        <w:t xml:space="preserve">- </w:t>
      </w:r>
      <w:r w:rsidR="00D64FDE" w:rsidRPr="00BE6F4C">
        <w:rPr>
          <w:sz w:val="28"/>
          <w:szCs w:val="28"/>
        </w:rPr>
        <w:t xml:space="preserve">осуществление сетевого взаимодействия детского сада и школы </w:t>
      </w:r>
      <w:r w:rsidR="008B78F2" w:rsidRPr="00BE6F4C">
        <w:rPr>
          <w:sz w:val="28"/>
          <w:szCs w:val="28"/>
        </w:rPr>
        <w:t xml:space="preserve">и обучение педагогов в </w:t>
      </w:r>
      <w:proofErr w:type="spellStart"/>
      <w:r w:rsidR="008B78F2" w:rsidRPr="00BE6F4C">
        <w:rPr>
          <w:sz w:val="28"/>
          <w:szCs w:val="28"/>
        </w:rPr>
        <w:t>деятельностном</w:t>
      </w:r>
      <w:proofErr w:type="spellEnd"/>
      <w:r w:rsidR="008B78F2" w:rsidRPr="00BE6F4C">
        <w:rPr>
          <w:sz w:val="28"/>
          <w:szCs w:val="28"/>
        </w:rPr>
        <w:t xml:space="preserve"> режиме развивающим технологиям в условиях внедрения ФГОС второго поколения</w:t>
      </w:r>
      <w:r w:rsidR="00D25A47" w:rsidRPr="00BE6F4C">
        <w:rPr>
          <w:sz w:val="28"/>
          <w:szCs w:val="28"/>
        </w:rPr>
        <w:t xml:space="preserve"> рамках работы совместного ре</w:t>
      </w:r>
      <w:r w:rsidR="00331504" w:rsidRPr="00BE6F4C">
        <w:rPr>
          <w:sz w:val="28"/>
          <w:szCs w:val="28"/>
        </w:rPr>
        <w:t>сурсного методического центра со школой №15.</w:t>
      </w:r>
    </w:p>
    <w:p w:rsidR="00F4463A" w:rsidRPr="000D52B1" w:rsidRDefault="00331504" w:rsidP="0059753C">
      <w:pPr>
        <w:spacing w:after="0" w:line="360" w:lineRule="auto"/>
        <w:jc w:val="both"/>
        <w:rPr>
          <w:sz w:val="28"/>
          <w:szCs w:val="28"/>
        </w:rPr>
      </w:pPr>
      <w:r w:rsidRPr="00BE6F4C">
        <w:rPr>
          <w:sz w:val="28"/>
          <w:szCs w:val="28"/>
        </w:rPr>
        <w:t>Промежуточные  р</w:t>
      </w:r>
      <w:r w:rsidR="00794369" w:rsidRPr="00BE6F4C">
        <w:rPr>
          <w:sz w:val="28"/>
          <w:szCs w:val="28"/>
        </w:rPr>
        <w:t>езультаты реализации модели были представлены</w:t>
      </w:r>
      <w:r w:rsidR="00D67F8D" w:rsidRPr="00BE6F4C">
        <w:rPr>
          <w:sz w:val="28"/>
          <w:szCs w:val="28"/>
        </w:rPr>
        <w:t xml:space="preserve"> на </w:t>
      </w:r>
      <w:r w:rsidR="00D67F8D" w:rsidRPr="009E2D2D">
        <w:rPr>
          <w:b/>
          <w:i/>
          <w:sz w:val="28"/>
          <w:szCs w:val="28"/>
        </w:rPr>
        <w:t>августовском совещании педагогических работников в 2015 году</w:t>
      </w:r>
      <w:r w:rsidR="005F12FA" w:rsidRPr="00BE6F4C">
        <w:rPr>
          <w:sz w:val="28"/>
          <w:szCs w:val="28"/>
        </w:rPr>
        <w:t xml:space="preserve">. Одним из </w:t>
      </w:r>
      <w:r w:rsidR="00863B02">
        <w:rPr>
          <w:sz w:val="28"/>
          <w:szCs w:val="28"/>
        </w:rPr>
        <w:t xml:space="preserve">результатов </w:t>
      </w:r>
      <w:r w:rsidR="005F12FA" w:rsidRPr="00BE6F4C">
        <w:rPr>
          <w:sz w:val="28"/>
          <w:szCs w:val="28"/>
        </w:rPr>
        <w:t>стал опыт проведения фестиваля проектных и исследовательских работ дошкольников «Страна Почемучек»</w:t>
      </w:r>
      <w:r w:rsidR="000D2772" w:rsidRPr="00BE6F4C">
        <w:rPr>
          <w:sz w:val="28"/>
          <w:szCs w:val="28"/>
        </w:rPr>
        <w:t>, организованный и проведенный на базе нашего образовательного учреждения</w:t>
      </w:r>
      <w:proofErr w:type="gramStart"/>
      <w:r w:rsidR="00863B02">
        <w:rPr>
          <w:sz w:val="28"/>
          <w:szCs w:val="28"/>
        </w:rPr>
        <w:t>.</w:t>
      </w:r>
      <w:proofErr w:type="gramEnd"/>
      <w:r w:rsidR="009F7B6B">
        <w:rPr>
          <w:sz w:val="28"/>
          <w:szCs w:val="28"/>
        </w:rPr>
        <w:t xml:space="preserve"> </w:t>
      </w:r>
      <w:r w:rsidR="00863B02">
        <w:rPr>
          <w:sz w:val="28"/>
          <w:szCs w:val="28"/>
        </w:rPr>
        <w:t xml:space="preserve">Фестиваль </w:t>
      </w:r>
      <w:r w:rsidR="009F7B6B">
        <w:rPr>
          <w:sz w:val="28"/>
          <w:szCs w:val="28"/>
        </w:rPr>
        <w:t>ста</w:t>
      </w:r>
      <w:r w:rsidR="00863B02">
        <w:rPr>
          <w:sz w:val="28"/>
          <w:szCs w:val="28"/>
        </w:rPr>
        <w:t>л</w:t>
      </w:r>
      <w:r w:rsidR="000D2772" w:rsidRPr="00BE6F4C">
        <w:rPr>
          <w:sz w:val="28"/>
          <w:szCs w:val="28"/>
        </w:rPr>
        <w:t xml:space="preserve"> </w:t>
      </w:r>
      <w:r w:rsidR="009F7B6B">
        <w:rPr>
          <w:sz w:val="28"/>
          <w:szCs w:val="28"/>
        </w:rPr>
        <w:t xml:space="preserve">одним из </w:t>
      </w:r>
      <w:r w:rsidR="00292594">
        <w:rPr>
          <w:sz w:val="28"/>
          <w:szCs w:val="28"/>
        </w:rPr>
        <w:t xml:space="preserve">показателей уровня </w:t>
      </w:r>
      <w:proofErr w:type="spellStart"/>
      <w:r w:rsidR="00292594">
        <w:rPr>
          <w:sz w:val="28"/>
          <w:szCs w:val="28"/>
        </w:rPr>
        <w:t>сформированности</w:t>
      </w:r>
      <w:proofErr w:type="spellEnd"/>
      <w:r w:rsidR="00292594">
        <w:rPr>
          <w:sz w:val="28"/>
          <w:szCs w:val="28"/>
        </w:rPr>
        <w:t xml:space="preserve"> у обучающихся таких важных для будущего ученика предпосылок учебной деятельности, как социально-коммуникативная </w:t>
      </w:r>
      <w:r w:rsidR="00292594">
        <w:rPr>
          <w:sz w:val="28"/>
          <w:szCs w:val="28"/>
        </w:rPr>
        <w:lastRenderedPageBreak/>
        <w:t xml:space="preserve">компетентность, </w:t>
      </w:r>
      <w:r w:rsidR="00A35EC5" w:rsidRPr="00A02393">
        <w:rPr>
          <w:sz w:val="28"/>
          <w:szCs w:val="28"/>
        </w:rPr>
        <w:t>доминировани</w:t>
      </w:r>
      <w:r w:rsidR="00A35EC5">
        <w:rPr>
          <w:sz w:val="28"/>
          <w:szCs w:val="28"/>
        </w:rPr>
        <w:t>я</w:t>
      </w:r>
      <w:r w:rsidR="00A35EC5" w:rsidRPr="00A02393">
        <w:rPr>
          <w:sz w:val="28"/>
          <w:szCs w:val="28"/>
        </w:rPr>
        <w:t xml:space="preserve"> учебно-познавательных</w:t>
      </w:r>
      <w:r w:rsidR="00A35EC5">
        <w:rPr>
          <w:sz w:val="28"/>
          <w:szCs w:val="28"/>
        </w:rPr>
        <w:t xml:space="preserve"> мотивов.</w:t>
      </w:r>
      <w:r w:rsidR="00F4463A">
        <w:rPr>
          <w:sz w:val="28"/>
          <w:szCs w:val="28"/>
        </w:rPr>
        <w:t xml:space="preserve"> На уровне образовательной организации Фестиваль проводится ежегодно</w:t>
      </w:r>
      <w:r w:rsidR="00F4463A" w:rsidRPr="000D52B1">
        <w:rPr>
          <w:sz w:val="28"/>
          <w:szCs w:val="28"/>
        </w:rPr>
        <w:t>, по двум направлениям: детское проектирование и исследование, и педагогическое проектирование. Организаторами и участниками являются педагоги и воспитанники всех возрастных групп</w:t>
      </w:r>
      <w:r w:rsidR="00F4463A">
        <w:rPr>
          <w:sz w:val="28"/>
          <w:szCs w:val="28"/>
        </w:rPr>
        <w:t>, их родители (законные представители)</w:t>
      </w:r>
      <w:r w:rsidR="00F4463A" w:rsidRPr="000D52B1">
        <w:rPr>
          <w:sz w:val="28"/>
          <w:szCs w:val="28"/>
        </w:rPr>
        <w:t>. Участниками Фестиваля могут стать дети в возрасте от 3 до 7 лет. К участию в Фестивале допускаются как индивидуальные участники, так и творческие группы (до трех человек). Возрастная категория групп:</w:t>
      </w:r>
    </w:p>
    <w:p w:rsidR="00F4463A" w:rsidRPr="000D52B1" w:rsidRDefault="00F4463A" w:rsidP="0059753C">
      <w:pPr>
        <w:tabs>
          <w:tab w:val="left" w:pos="284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0D52B1">
        <w:rPr>
          <w:sz w:val="28"/>
          <w:szCs w:val="28"/>
        </w:rPr>
        <w:t>•</w:t>
      </w:r>
      <w:r w:rsidRPr="000D52B1">
        <w:rPr>
          <w:sz w:val="28"/>
          <w:szCs w:val="28"/>
        </w:rPr>
        <w:tab/>
        <w:t>до шести лет (средняя возрастная группа);</w:t>
      </w:r>
    </w:p>
    <w:p w:rsidR="00F4463A" w:rsidRPr="000D52B1" w:rsidRDefault="00F4463A" w:rsidP="0059753C">
      <w:pPr>
        <w:tabs>
          <w:tab w:val="left" w:pos="284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0D52B1">
        <w:rPr>
          <w:sz w:val="28"/>
          <w:szCs w:val="28"/>
        </w:rPr>
        <w:t>•</w:t>
      </w:r>
      <w:r w:rsidRPr="000D52B1">
        <w:rPr>
          <w:sz w:val="28"/>
          <w:szCs w:val="28"/>
        </w:rPr>
        <w:tab/>
        <w:t>до семи лет (старшая возрастная группа);</w:t>
      </w:r>
    </w:p>
    <w:p w:rsidR="00DA7758" w:rsidRDefault="00F4463A" w:rsidP="0059753C">
      <w:pPr>
        <w:tabs>
          <w:tab w:val="left" w:pos="284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0D52B1">
        <w:rPr>
          <w:sz w:val="28"/>
          <w:szCs w:val="28"/>
        </w:rPr>
        <w:t>•</w:t>
      </w:r>
      <w:r w:rsidRPr="000D52B1">
        <w:rPr>
          <w:sz w:val="28"/>
          <w:szCs w:val="28"/>
        </w:rPr>
        <w:tab/>
        <w:t xml:space="preserve"> воспитатели групп, возрастной ценз воспита</w:t>
      </w:r>
      <w:r w:rsidR="00DA7758">
        <w:rPr>
          <w:sz w:val="28"/>
          <w:szCs w:val="28"/>
        </w:rPr>
        <w:t>нников которых не достиг 3  лет;</w:t>
      </w:r>
    </w:p>
    <w:p w:rsidR="00F4463A" w:rsidRDefault="00F4463A" w:rsidP="0059753C">
      <w:pPr>
        <w:tabs>
          <w:tab w:val="left" w:pos="284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0D52B1">
        <w:rPr>
          <w:sz w:val="28"/>
          <w:szCs w:val="28"/>
        </w:rPr>
        <w:t>принимают</w:t>
      </w:r>
      <w:r w:rsidR="00DA7758">
        <w:rPr>
          <w:sz w:val="28"/>
          <w:szCs w:val="28"/>
        </w:rPr>
        <w:t>ся</w:t>
      </w:r>
      <w:r w:rsidRPr="000D52B1">
        <w:rPr>
          <w:sz w:val="28"/>
          <w:szCs w:val="28"/>
        </w:rPr>
        <w:t xml:space="preserve"> любые опытно-экспериментальные работы и исследования детей возрастной категории до 7 лет.</w:t>
      </w:r>
      <w:r w:rsidR="00EB1889">
        <w:rPr>
          <w:sz w:val="28"/>
          <w:szCs w:val="28"/>
        </w:rPr>
        <w:t xml:space="preserve"> </w:t>
      </w:r>
      <w:r w:rsidR="00EB1889" w:rsidRPr="00EB1889">
        <w:rPr>
          <w:sz w:val="28"/>
          <w:szCs w:val="28"/>
        </w:rPr>
        <w:t xml:space="preserve">С каждым годом Фестиваль набирает всё большее количество участников. Если в 2014-2015 учебном году в работе Фестиваля приняли участие 18 педагогов нашего детского сада и их воспитанников, то в текущем учебном году эта цифра достигла ещё больших показателей: </w:t>
      </w:r>
      <w:r w:rsidR="001D6082">
        <w:rPr>
          <w:sz w:val="28"/>
          <w:szCs w:val="28"/>
        </w:rPr>
        <w:t>3</w:t>
      </w:r>
      <w:r w:rsidR="00EB1889" w:rsidRPr="00EB1889">
        <w:rPr>
          <w:sz w:val="28"/>
          <w:szCs w:val="28"/>
        </w:rPr>
        <w:t xml:space="preserve">7 педагогов и </w:t>
      </w:r>
      <w:r w:rsidR="001D6082">
        <w:rPr>
          <w:sz w:val="28"/>
          <w:szCs w:val="28"/>
        </w:rPr>
        <w:t>42</w:t>
      </w:r>
      <w:r w:rsidR="00EB1889" w:rsidRPr="00EB1889">
        <w:rPr>
          <w:sz w:val="28"/>
          <w:szCs w:val="28"/>
        </w:rPr>
        <w:t xml:space="preserve"> воспитанник</w:t>
      </w:r>
      <w:r w:rsidR="001D6082">
        <w:rPr>
          <w:sz w:val="28"/>
          <w:szCs w:val="28"/>
        </w:rPr>
        <w:t>а</w:t>
      </w:r>
      <w:r w:rsidR="00EB1889" w:rsidRPr="00EB1889">
        <w:rPr>
          <w:sz w:val="28"/>
          <w:szCs w:val="28"/>
        </w:rPr>
        <w:t>, так как некоторые педагоги, уже имея опыт, стали руководителями нескольких проектов.</w:t>
      </w:r>
    </w:p>
    <w:p w:rsidR="001D6082" w:rsidRDefault="00104BB7" w:rsidP="001D6082">
      <w:pPr>
        <w:tabs>
          <w:tab w:val="left" w:pos="284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Фестиваль </w:t>
      </w:r>
      <w:r w:rsidRPr="008B6B46">
        <w:rPr>
          <w:sz w:val="28"/>
          <w:szCs w:val="28"/>
        </w:rPr>
        <w:t>«Страна Почемучек» среди обучающихся дошкольных образовательных организаций</w:t>
      </w:r>
      <w:r>
        <w:rPr>
          <w:sz w:val="28"/>
          <w:szCs w:val="28"/>
        </w:rPr>
        <w:t xml:space="preserve"> был включен в </w:t>
      </w:r>
      <w:r w:rsidRPr="005F2EC9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5F2EC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5F2EC9">
        <w:rPr>
          <w:sz w:val="28"/>
          <w:szCs w:val="28"/>
        </w:rPr>
        <w:t xml:space="preserve"> «Развитие образования города Нижневартовска на 2015 — 2020 годы»</w:t>
      </w:r>
      <w:r>
        <w:rPr>
          <w:sz w:val="28"/>
          <w:szCs w:val="28"/>
        </w:rPr>
        <w:t xml:space="preserve"> и проводится </w:t>
      </w:r>
      <w:r w:rsidR="00EC78BE">
        <w:rPr>
          <w:sz w:val="28"/>
          <w:szCs w:val="28"/>
        </w:rPr>
        <w:t xml:space="preserve">на базе нашей образовательной организации. </w:t>
      </w:r>
      <w:r w:rsidRPr="00E72A7F">
        <w:rPr>
          <w:sz w:val="28"/>
          <w:szCs w:val="28"/>
        </w:rPr>
        <w:t>Цель фестиваля</w:t>
      </w:r>
      <w:r>
        <w:rPr>
          <w:sz w:val="28"/>
          <w:szCs w:val="28"/>
        </w:rPr>
        <w:t xml:space="preserve"> - с</w:t>
      </w:r>
      <w:r w:rsidRPr="00E72A7F">
        <w:rPr>
          <w:sz w:val="28"/>
          <w:szCs w:val="28"/>
        </w:rPr>
        <w:t>оздание предпосылок и условий для развития познавательного потенциала и эстетического воспитания обучающихся муниципальных дошкольных образовательных организаций</w:t>
      </w:r>
      <w:r>
        <w:rPr>
          <w:sz w:val="28"/>
          <w:szCs w:val="28"/>
        </w:rPr>
        <w:t>, а также с</w:t>
      </w:r>
      <w:r w:rsidRPr="000706CB">
        <w:rPr>
          <w:sz w:val="28"/>
          <w:szCs w:val="28"/>
        </w:rPr>
        <w:t>одействие развитию инноваций в дошкольном образовании, распространени</w:t>
      </w:r>
      <w:r w:rsidR="00EC78BE">
        <w:rPr>
          <w:sz w:val="28"/>
          <w:szCs w:val="28"/>
        </w:rPr>
        <w:t xml:space="preserve">ю </w:t>
      </w:r>
      <w:r w:rsidRPr="000706CB">
        <w:rPr>
          <w:sz w:val="28"/>
          <w:szCs w:val="28"/>
        </w:rPr>
        <w:t>лучшего педагогического опыта организации исследовательской и проектной деятельности с дошкольниками.</w:t>
      </w:r>
      <w:r w:rsidR="00EC78BE">
        <w:rPr>
          <w:sz w:val="28"/>
          <w:szCs w:val="28"/>
        </w:rPr>
        <w:t xml:space="preserve"> </w:t>
      </w:r>
    </w:p>
    <w:p w:rsidR="008A7EAC" w:rsidRDefault="009544F5" w:rsidP="00BB1F6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Изначально </w:t>
      </w:r>
      <w:r w:rsidR="00D97775">
        <w:rPr>
          <w:sz w:val="28"/>
          <w:szCs w:val="28"/>
        </w:rPr>
        <w:t xml:space="preserve">фестиваль </w:t>
      </w:r>
      <w:r w:rsidR="006266AF">
        <w:rPr>
          <w:sz w:val="28"/>
          <w:szCs w:val="28"/>
        </w:rPr>
        <w:t>на муниципальном уровне проводился по четырем номинациям</w:t>
      </w:r>
      <w:r w:rsidR="00BB1F67">
        <w:rPr>
          <w:sz w:val="28"/>
          <w:szCs w:val="28"/>
        </w:rPr>
        <w:t xml:space="preserve">, соответствующим образовательным областям ФГОС дошкольного образования: </w:t>
      </w:r>
      <w:r w:rsidR="00BB1F67" w:rsidRPr="0044484A">
        <w:rPr>
          <w:sz w:val="28"/>
          <w:szCs w:val="28"/>
        </w:rPr>
        <w:t>«Лучший познавательный проект»</w:t>
      </w:r>
      <w:r w:rsidR="00BB1F67">
        <w:rPr>
          <w:sz w:val="28"/>
          <w:szCs w:val="28"/>
        </w:rPr>
        <w:t xml:space="preserve">; </w:t>
      </w:r>
      <w:r w:rsidR="00BB1F67" w:rsidRPr="0044484A">
        <w:rPr>
          <w:sz w:val="28"/>
          <w:szCs w:val="28"/>
        </w:rPr>
        <w:t>«Лучший речевой проект»</w:t>
      </w:r>
      <w:r w:rsidR="00BB1F67">
        <w:rPr>
          <w:sz w:val="28"/>
          <w:szCs w:val="28"/>
        </w:rPr>
        <w:t xml:space="preserve">; </w:t>
      </w:r>
      <w:r w:rsidR="00BB1F67" w:rsidRPr="0044484A">
        <w:rPr>
          <w:sz w:val="28"/>
          <w:szCs w:val="28"/>
        </w:rPr>
        <w:t>«Лучший социальный проект»</w:t>
      </w:r>
      <w:r w:rsidR="00BB1F67">
        <w:rPr>
          <w:sz w:val="28"/>
          <w:szCs w:val="28"/>
        </w:rPr>
        <w:t xml:space="preserve">; </w:t>
      </w:r>
      <w:r w:rsidR="00BB1F67" w:rsidRPr="0044484A">
        <w:rPr>
          <w:sz w:val="28"/>
          <w:szCs w:val="28"/>
        </w:rPr>
        <w:t>«Лучший творческий проект»</w:t>
      </w:r>
      <w:r w:rsidR="00BB1F67">
        <w:rPr>
          <w:sz w:val="28"/>
          <w:szCs w:val="28"/>
        </w:rPr>
        <w:t xml:space="preserve">. </w:t>
      </w:r>
      <w:r w:rsidR="007E77E5">
        <w:rPr>
          <w:sz w:val="28"/>
          <w:szCs w:val="28"/>
        </w:rPr>
        <w:t>В этом году в программу фестиваля включена номинация «</w:t>
      </w:r>
      <w:proofErr w:type="gramStart"/>
      <w:r w:rsidR="007E77E5">
        <w:rPr>
          <w:sz w:val="28"/>
          <w:szCs w:val="28"/>
        </w:rPr>
        <w:t>Лучший</w:t>
      </w:r>
      <w:proofErr w:type="gramEnd"/>
      <w:r w:rsidR="007E77E5">
        <w:rPr>
          <w:sz w:val="28"/>
          <w:szCs w:val="28"/>
        </w:rPr>
        <w:t xml:space="preserve"> исследовательский проект первоклассника»</w:t>
      </w:r>
      <w:r w:rsidR="00E4774B">
        <w:rPr>
          <w:sz w:val="28"/>
          <w:szCs w:val="28"/>
        </w:rPr>
        <w:t xml:space="preserve"> (еще 5 участников очного этапа)</w:t>
      </w:r>
      <w:r w:rsidR="00A83EF0">
        <w:rPr>
          <w:sz w:val="28"/>
          <w:szCs w:val="28"/>
        </w:rPr>
        <w:t xml:space="preserve">, что позволило расширить рамки </w:t>
      </w:r>
      <w:r w:rsidR="00A83EF0">
        <w:rPr>
          <w:sz w:val="28"/>
          <w:szCs w:val="28"/>
        </w:rPr>
        <w:lastRenderedPageBreak/>
        <w:t xml:space="preserve">фестиваля и </w:t>
      </w:r>
      <w:r w:rsidR="005F03A8">
        <w:rPr>
          <w:sz w:val="28"/>
          <w:szCs w:val="28"/>
        </w:rPr>
        <w:t>продолжить работу по осуществлению преемственности</w:t>
      </w:r>
      <w:r w:rsidR="00DD0E13">
        <w:rPr>
          <w:sz w:val="28"/>
          <w:szCs w:val="28"/>
        </w:rPr>
        <w:t xml:space="preserve"> в обучении между детским садом и школой. Так как </w:t>
      </w:r>
      <w:r w:rsidR="00A64645">
        <w:rPr>
          <w:sz w:val="28"/>
          <w:szCs w:val="28"/>
        </w:rPr>
        <w:t>спрос на участие первоклассников в фестивале «Страна Почемучек» превзошел к</w:t>
      </w:r>
      <w:r w:rsidR="005A45BF">
        <w:rPr>
          <w:sz w:val="28"/>
          <w:szCs w:val="28"/>
        </w:rPr>
        <w:t>во</w:t>
      </w:r>
      <w:r w:rsidR="00A64645">
        <w:rPr>
          <w:sz w:val="28"/>
          <w:szCs w:val="28"/>
        </w:rPr>
        <w:t xml:space="preserve">ту (из расчета </w:t>
      </w:r>
      <w:r w:rsidR="00117C7A">
        <w:rPr>
          <w:sz w:val="28"/>
          <w:szCs w:val="28"/>
        </w:rPr>
        <w:t>1 участник от образовательной организации), то в перспективе планируем увеличить квоту и проводить очный этап</w:t>
      </w:r>
      <w:r w:rsidR="005A45BF">
        <w:rPr>
          <w:sz w:val="28"/>
          <w:szCs w:val="28"/>
        </w:rPr>
        <w:t xml:space="preserve"> не в один день, а в два, чтобы увеличить количество участников.</w:t>
      </w:r>
    </w:p>
    <w:p w:rsidR="00BB1F67" w:rsidRDefault="00051382" w:rsidP="00BB1F6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Уже сейчас можно утверждать</w:t>
      </w:r>
      <w:r w:rsidR="008A7EAC">
        <w:rPr>
          <w:sz w:val="28"/>
          <w:szCs w:val="28"/>
        </w:rPr>
        <w:t xml:space="preserve">, что </w:t>
      </w:r>
      <w:r w:rsidR="007C4747">
        <w:rPr>
          <w:sz w:val="28"/>
          <w:szCs w:val="28"/>
        </w:rPr>
        <w:t>фестиваль приобретает популярность  и становится востребованным в педагогическом сообществе нашего города</w:t>
      </w:r>
      <w:r>
        <w:rPr>
          <w:sz w:val="28"/>
          <w:szCs w:val="28"/>
        </w:rPr>
        <w:t xml:space="preserve">. Об этом говорят цифры: </w:t>
      </w:r>
      <w:r w:rsidR="002F055F">
        <w:rPr>
          <w:sz w:val="28"/>
          <w:szCs w:val="28"/>
        </w:rPr>
        <w:t>в 201</w:t>
      </w:r>
      <w:r w:rsidR="00396785">
        <w:rPr>
          <w:sz w:val="28"/>
          <w:szCs w:val="28"/>
        </w:rPr>
        <w:t>6</w:t>
      </w:r>
      <w:r w:rsidR="002F055F">
        <w:rPr>
          <w:sz w:val="28"/>
          <w:szCs w:val="28"/>
        </w:rPr>
        <w:t xml:space="preserve"> году участниками заочного этапа стали </w:t>
      </w:r>
      <w:r w:rsidR="00E45B18">
        <w:rPr>
          <w:sz w:val="28"/>
          <w:szCs w:val="28"/>
        </w:rPr>
        <w:t>6</w:t>
      </w:r>
      <w:r w:rsidR="002F055F">
        <w:rPr>
          <w:sz w:val="28"/>
          <w:szCs w:val="28"/>
        </w:rPr>
        <w:t xml:space="preserve">3 </w:t>
      </w:r>
      <w:r w:rsidR="00E45B18">
        <w:rPr>
          <w:sz w:val="28"/>
          <w:szCs w:val="28"/>
        </w:rPr>
        <w:t>воспитанника</w:t>
      </w:r>
      <w:r w:rsidR="00E4774B">
        <w:rPr>
          <w:sz w:val="28"/>
          <w:szCs w:val="28"/>
        </w:rPr>
        <w:t xml:space="preserve"> из 34 дошкольных учреждений города</w:t>
      </w:r>
      <w:r w:rsidR="00396785">
        <w:rPr>
          <w:sz w:val="28"/>
          <w:szCs w:val="28"/>
        </w:rPr>
        <w:t>; в 2017</w:t>
      </w:r>
      <w:r w:rsidR="002F055F">
        <w:rPr>
          <w:sz w:val="28"/>
          <w:szCs w:val="28"/>
        </w:rPr>
        <w:t xml:space="preserve"> </w:t>
      </w:r>
      <w:r w:rsidR="00396785">
        <w:rPr>
          <w:sz w:val="28"/>
          <w:szCs w:val="28"/>
        </w:rPr>
        <w:t xml:space="preserve">на заочном этапе </w:t>
      </w:r>
      <w:r w:rsidR="00E45B18">
        <w:rPr>
          <w:sz w:val="28"/>
          <w:szCs w:val="28"/>
        </w:rPr>
        <w:t>–</w:t>
      </w:r>
      <w:r w:rsidR="00396785">
        <w:rPr>
          <w:sz w:val="28"/>
          <w:szCs w:val="28"/>
        </w:rPr>
        <w:t xml:space="preserve"> </w:t>
      </w:r>
      <w:r w:rsidR="00E45B18">
        <w:rPr>
          <w:sz w:val="28"/>
          <w:szCs w:val="28"/>
        </w:rPr>
        <w:t xml:space="preserve">76 обучающихся из 39 </w:t>
      </w:r>
      <w:r w:rsidR="003F353E">
        <w:rPr>
          <w:sz w:val="28"/>
          <w:szCs w:val="28"/>
        </w:rPr>
        <w:t xml:space="preserve">образовательных организаций. </w:t>
      </w:r>
      <w:r w:rsidR="00922AD4">
        <w:rPr>
          <w:sz w:val="28"/>
          <w:szCs w:val="28"/>
        </w:rPr>
        <w:t xml:space="preserve"> </w:t>
      </w:r>
      <w:r w:rsidR="00215B97">
        <w:rPr>
          <w:sz w:val="28"/>
          <w:szCs w:val="28"/>
        </w:rPr>
        <w:t xml:space="preserve">Несмотря на то, что </w:t>
      </w:r>
      <w:r w:rsidR="001061BB">
        <w:rPr>
          <w:sz w:val="28"/>
          <w:szCs w:val="28"/>
        </w:rPr>
        <w:t xml:space="preserve">уровень </w:t>
      </w:r>
      <w:r w:rsidR="00215B97">
        <w:rPr>
          <w:sz w:val="28"/>
          <w:szCs w:val="28"/>
        </w:rPr>
        <w:t>практически</w:t>
      </w:r>
      <w:r w:rsidR="001061BB">
        <w:rPr>
          <w:sz w:val="28"/>
          <w:szCs w:val="28"/>
        </w:rPr>
        <w:t>х</w:t>
      </w:r>
      <w:r w:rsidR="00215B97">
        <w:rPr>
          <w:sz w:val="28"/>
          <w:szCs w:val="28"/>
        </w:rPr>
        <w:t xml:space="preserve"> знани</w:t>
      </w:r>
      <w:r w:rsidR="001061BB">
        <w:rPr>
          <w:sz w:val="28"/>
          <w:szCs w:val="28"/>
        </w:rPr>
        <w:t>й</w:t>
      </w:r>
      <w:r w:rsidR="00215B97">
        <w:rPr>
          <w:sz w:val="28"/>
          <w:szCs w:val="28"/>
        </w:rPr>
        <w:t xml:space="preserve"> педагогов по реализации и оформлению детских проектов и исследовательских работ</w:t>
      </w:r>
      <w:r w:rsidR="001061BB">
        <w:rPr>
          <w:sz w:val="28"/>
          <w:szCs w:val="28"/>
        </w:rPr>
        <w:t xml:space="preserve"> по сравнению с прошлым годом повысился, п</w:t>
      </w:r>
      <w:r w:rsidR="00EF5730">
        <w:rPr>
          <w:sz w:val="28"/>
          <w:szCs w:val="28"/>
        </w:rPr>
        <w:t xml:space="preserve">редварительная работа жюри на заочном этапе </w:t>
      </w:r>
      <w:r w:rsidR="00922AD4">
        <w:rPr>
          <w:sz w:val="28"/>
          <w:szCs w:val="28"/>
        </w:rPr>
        <w:t xml:space="preserve">фестиваля </w:t>
      </w:r>
      <w:r w:rsidR="00104D69">
        <w:rPr>
          <w:sz w:val="28"/>
          <w:szCs w:val="28"/>
        </w:rPr>
        <w:t xml:space="preserve">выявила проблемы, обозначившиеся в ходе </w:t>
      </w:r>
      <w:r w:rsidR="0010175D">
        <w:rPr>
          <w:sz w:val="28"/>
          <w:szCs w:val="28"/>
        </w:rPr>
        <w:t>проверки</w:t>
      </w:r>
      <w:proofErr w:type="gramStart"/>
      <w:r w:rsidR="0010175D">
        <w:rPr>
          <w:sz w:val="28"/>
          <w:szCs w:val="28"/>
        </w:rPr>
        <w:t>.</w:t>
      </w:r>
      <w:proofErr w:type="gramEnd"/>
      <w:r w:rsidR="0010175D">
        <w:rPr>
          <w:sz w:val="28"/>
          <w:szCs w:val="28"/>
        </w:rPr>
        <w:t xml:space="preserve"> Это </w:t>
      </w:r>
      <w:r w:rsidR="007B5BA9">
        <w:rPr>
          <w:sz w:val="28"/>
          <w:szCs w:val="28"/>
        </w:rPr>
        <w:t>ошибки в структуре проектных работ, недостаточно</w:t>
      </w:r>
      <w:r w:rsidR="001004C5">
        <w:rPr>
          <w:sz w:val="28"/>
          <w:szCs w:val="28"/>
        </w:rPr>
        <w:t xml:space="preserve"> правильное оформление, отсутствие конечного продук</w:t>
      </w:r>
      <w:r w:rsidR="008F64EF">
        <w:rPr>
          <w:sz w:val="28"/>
          <w:szCs w:val="28"/>
        </w:rPr>
        <w:t xml:space="preserve">та деятельности, что говорит о необходимости продолжения обучения педагогов в </w:t>
      </w:r>
      <w:proofErr w:type="spellStart"/>
      <w:r w:rsidR="00D3209A">
        <w:rPr>
          <w:sz w:val="28"/>
          <w:szCs w:val="28"/>
        </w:rPr>
        <w:t>деятельностном</w:t>
      </w:r>
      <w:proofErr w:type="spellEnd"/>
      <w:r w:rsidR="00D3209A">
        <w:rPr>
          <w:sz w:val="28"/>
          <w:szCs w:val="28"/>
        </w:rPr>
        <w:t xml:space="preserve"> режиме. В следующем учебном году нами запланирована помимо работы ресурсного методического центра </w:t>
      </w:r>
      <w:r w:rsidR="001367FA">
        <w:rPr>
          <w:sz w:val="28"/>
          <w:szCs w:val="28"/>
        </w:rPr>
        <w:t>реализация</w:t>
      </w:r>
      <w:r w:rsidR="00152133">
        <w:rPr>
          <w:sz w:val="28"/>
          <w:szCs w:val="28"/>
        </w:rPr>
        <w:t xml:space="preserve"> </w:t>
      </w:r>
      <w:r w:rsidR="001367FA">
        <w:rPr>
          <w:sz w:val="28"/>
          <w:szCs w:val="28"/>
        </w:rPr>
        <w:t>«П</w:t>
      </w:r>
      <w:r w:rsidR="00152133">
        <w:rPr>
          <w:sz w:val="28"/>
          <w:szCs w:val="28"/>
        </w:rPr>
        <w:t>роектной мастерской</w:t>
      </w:r>
      <w:r w:rsidR="001367FA">
        <w:rPr>
          <w:sz w:val="28"/>
          <w:szCs w:val="28"/>
        </w:rPr>
        <w:t>»</w:t>
      </w:r>
      <w:r w:rsidR="00152133">
        <w:rPr>
          <w:sz w:val="28"/>
          <w:szCs w:val="28"/>
        </w:rPr>
        <w:t xml:space="preserve">, где педагоги-дошкольники </w:t>
      </w:r>
      <w:r w:rsidR="001367FA">
        <w:rPr>
          <w:sz w:val="28"/>
          <w:szCs w:val="28"/>
        </w:rPr>
        <w:t xml:space="preserve">нашего города </w:t>
      </w:r>
      <w:r w:rsidR="00152133">
        <w:rPr>
          <w:sz w:val="28"/>
          <w:szCs w:val="28"/>
        </w:rPr>
        <w:t xml:space="preserve">смогут </w:t>
      </w:r>
      <w:r w:rsidR="008741BC">
        <w:rPr>
          <w:sz w:val="28"/>
          <w:szCs w:val="28"/>
        </w:rPr>
        <w:t xml:space="preserve">познакомиться с опытом </w:t>
      </w:r>
      <w:proofErr w:type="spellStart"/>
      <w:r w:rsidR="008741BC">
        <w:rPr>
          <w:sz w:val="28"/>
          <w:szCs w:val="28"/>
        </w:rPr>
        <w:t>проекной</w:t>
      </w:r>
      <w:proofErr w:type="spellEnd"/>
      <w:r w:rsidR="008741BC">
        <w:rPr>
          <w:sz w:val="28"/>
          <w:szCs w:val="28"/>
        </w:rPr>
        <w:t xml:space="preserve"> и исследовательской деятельности учителей начальных классов</w:t>
      </w:r>
      <w:r w:rsidR="00401DE3">
        <w:rPr>
          <w:sz w:val="28"/>
          <w:szCs w:val="28"/>
        </w:rPr>
        <w:t xml:space="preserve">. Одним из эффективных направлений </w:t>
      </w:r>
      <w:r w:rsidR="009972D7">
        <w:rPr>
          <w:sz w:val="28"/>
          <w:szCs w:val="28"/>
        </w:rPr>
        <w:t xml:space="preserve">должна </w:t>
      </w:r>
      <w:r w:rsidR="00401DE3">
        <w:rPr>
          <w:sz w:val="28"/>
          <w:szCs w:val="28"/>
        </w:rPr>
        <w:t xml:space="preserve"> стать организация преемственности по работе фестивалей «Страна Почемучек» и «Грани познания».</w:t>
      </w:r>
      <w:r w:rsidR="00922AD4">
        <w:rPr>
          <w:sz w:val="28"/>
          <w:szCs w:val="28"/>
        </w:rPr>
        <w:t xml:space="preserve"> </w:t>
      </w:r>
      <w:r w:rsidR="00AC4112">
        <w:rPr>
          <w:sz w:val="28"/>
          <w:szCs w:val="28"/>
        </w:rPr>
        <w:t>Первые шаги к этому уже сделаны: в состав жюри вошли не только педагоги-дошкольники, но и учителя начальных классов.</w:t>
      </w:r>
      <w:r w:rsidR="009972D7">
        <w:rPr>
          <w:sz w:val="28"/>
          <w:szCs w:val="28"/>
        </w:rPr>
        <w:t xml:space="preserve"> В следующем учебном году планируется посещение педагогов-дошкольников</w:t>
      </w:r>
      <w:r w:rsidR="008741BC">
        <w:rPr>
          <w:sz w:val="28"/>
          <w:szCs w:val="28"/>
        </w:rPr>
        <w:t xml:space="preserve"> фестиваля «Грани познания».</w:t>
      </w:r>
    </w:p>
    <w:p w:rsidR="00D25F0F" w:rsidRDefault="00685CD5" w:rsidP="00571B12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</w:rPr>
        <w:t>Каждый раз члены жюри  убе</w:t>
      </w:r>
      <w:r w:rsidR="008B703C">
        <w:rPr>
          <w:sz w:val="28"/>
        </w:rPr>
        <w:t>ждаются</w:t>
      </w:r>
      <w:r>
        <w:rPr>
          <w:sz w:val="28"/>
        </w:rPr>
        <w:t xml:space="preserve"> в том, как обширен познавательный интерес ребенка-дошкольника, насколько велик его творческий потенциал, о чем говорит тематика представленных работ: «Как рисуют на ткани» (техника холодного батика), </w:t>
      </w:r>
      <w:r w:rsidRPr="004C0C56">
        <w:rPr>
          <w:sz w:val="28"/>
        </w:rPr>
        <w:t>«Я расскажу вам сказку…»</w:t>
      </w:r>
      <w:r>
        <w:rPr>
          <w:sz w:val="28"/>
        </w:rPr>
        <w:t xml:space="preserve"> (и</w:t>
      </w:r>
      <w:r w:rsidRPr="004C0C56">
        <w:rPr>
          <w:sz w:val="28"/>
        </w:rPr>
        <w:t xml:space="preserve">спользование </w:t>
      </w:r>
      <w:proofErr w:type="spellStart"/>
      <w:r w:rsidRPr="004C0C56">
        <w:rPr>
          <w:sz w:val="28"/>
        </w:rPr>
        <w:t>мнемотаблиц</w:t>
      </w:r>
      <w:proofErr w:type="spellEnd"/>
      <w:r w:rsidRPr="004C0C56">
        <w:rPr>
          <w:sz w:val="28"/>
        </w:rPr>
        <w:t xml:space="preserve"> на этапе автоматизации звуков в связной речи</w:t>
      </w:r>
      <w:r w:rsidRPr="005E7492">
        <w:rPr>
          <w:sz w:val="28"/>
        </w:rPr>
        <w:t xml:space="preserve">), </w:t>
      </w:r>
      <w:r w:rsidR="00345D44">
        <w:rPr>
          <w:sz w:val="28"/>
        </w:rPr>
        <w:t>«</w:t>
      </w:r>
      <w:r w:rsidR="00B33B28">
        <w:rPr>
          <w:sz w:val="28"/>
        </w:rPr>
        <w:t>Что нужно для того</w:t>
      </w:r>
      <w:r w:rsidR="00345D44">
        <w:rPr>
          <w:sz w:val="28"/>
        </w:rPr>
        <w:t xml:space="preserve">, чтобы у </w:t>
      </w:r>
      <w:proofErr w:type="spellStart"/>
      <w:r w:rsidR="00345D44">
        <w:rPr>
          <w:sz w:val="28"/>
        </w:rPr>
        <w:t>луковищы</w:t>
      </w:r>
      <w:proofErr w:type="spellEnd"/>
      <w:r w:rsidR="00345D44">
        <w:rPr>
          <w:sz w:val="28"/>
        </w:rPr>
        <w:t xml:space="preserve"> выросли большие</w:t>
      </w:r>
      <w:r w:rsidR="00B33B28">
        <w:rPr>
          <w:sz w:val="28"/>
        </w:rPr>
        <w:t xml:space="preserve"> листья», </w:t>
      </w:r>
      <w:r w:rsidR="005D4E34">
        <w:rPr>
          <w:sz w:val="28"/>
        </w:rPr>
        <w:t>«Влияние качества воды на здоровье ребенка»</w:t>
      </w:r>
      <w:r w:rsidR="00345D44">
        <w:rPr>
          <w:sz w:val="28"/>
        </w:rPr>
        <w:t xml:space="preserve"> </w:t>
      </w:r>
      <w:r>
        <w:rPr>
          <w:sz w:val="28"/>
        </w:rPr>
        <w:t xml:space="preserve"> и </w:t>
      </w:r>
      <w:r w:rsidR="005D4E34">
        <w:rPr>
          <w:sz w:val="28"/>
        </w:rPr>
        <w:t xml:space="preserve">многие </w:t>
      </w:r>
      <w:r>
        <w:rPr>
          <w:sz w:val="28"/>
        </w:rPr>
        <w:t>другие.</w:t>
      </w:r>
      <w:r w:rsidR="005D4E34">
        <w:rPr>
          <w:sz w:val="28"/>
        </w:rPr>
        <w:t xml:space="preserve"> Ребята дел</w:t>
      </w:r>
      <w:r w:rsidR="00A05C85">
        <w:rPr>
          <w:sz w:val="28"/>
        </w:rPr>
        <w:t>ятся</w:t>
      </w:r>
      <w:r w:rsidR="005D4E34">
        <w:rPr>
          <w:sz w:val="28"/>
        </w:rPr>
        <w:t xml:space="preserve"> опытом</w:t>
      </w:r>
      <w:r w:rsidR="003249CD">
        <w:rPr>
          <w:sz w:val="28"/>
        </w:rPr>
        <w:t xml:space="preserve"> </w:t>
      </w:r>
      <w:r w:rsidR="005D4E34">
        <w:rPr>
          <w:sz w:val="28"/>
        </w:rPr>
        <w:t xml:space="preserve"> </w:t>
      </w:r>
      <w:proofErr w:type="spellStart"/>
      <w:r w:rsidR="005D4E34">
        <w:rPr>
          <w:sz w:val="28"/>
        </w:rPr>
        <w:t>эбру-рисования</w:t>
      </w:r>
      <w:proofErr w:type="spellEnd"/>
      <w:r w:rsidR="005D4E34">
        <w:rPr>
          <w:sz w:val="28"/>
        </w:rPr>
        <w:t xml:space="preserve">, </w:t>
      </w:r>
      <w:r w:rsidR="00F21BAA">
        <w:rPr>
          <w:sz w:val="28"/>
        </w:rPr>
        <w:t xml:space="preserve">секретами вежливости, </w:t>
      </w:r>
      <w:r w:rsidR="008E3BE1">
        <w:rPr>
          <w:sz w:val="28"/>
        </w:rPr>
        <w:t>способами изготовления мыла, рассказыв</w:t>
      </w:r>
      <w:r w:rsidR="00A05C85">
        <w:rPr>
          <w:sz w:val="28"/>
        </w:rPr>
        <w:t xml:space="preserve">ают </w:t>
      </w:r>
      <w:r w:rsidR="008E3BE1">
        <w:rPr>
          <w:sz w:val="28"/>
        </w:rPr>
        <w:t xml:space="preserve">о результатах </w:t>
      </w:r>
      <w:r w:rsidR="005640C2">
        <w:rPr>
          <w:sz w:val="28"/>
        </w:rPr>
        <w:t xml:space="preserve">экспериментов о вреде кока-колы, </w:t>
      </w:r>
      <w:r w:rsidR="007837C3">
        <w:rPr>
          <w:sz w:val="28"/>
        </w:rPr>
        <w:lastRenderedPageBreak/>
        <w:t>ищут ответы на вопросы, например,</w:t>
      </w:r>
      <w:r w:rsidR="00571B12">
        <w:rPr>
          <w:sz w:val="28"/>
        </w:rPr>
        <w:t xml:space="preserve"> «Почему Луна не падает на Землю?»</w:t>
      </w:r>
      <w:r w:rsidR="00D6189B">
        <w:rPr>
          <w:sz w:val="28"/>
        </w:rPr>
        <w:t>, рассужда</w:t>
      </w:r>
      <w:r w:rsidR="007837C3">
        <w:rPr>
          <w:sz w:val="28"/>
        </w:rPr>
        <w:t>ют</w:t>
      </w:r>
      <w:r w:rsidR="00D6189B">
        <w:rPr>
          <w:sz w:val="28"/>
        </w:rPr>
        <w:t xml:space="preserve"> о свойствах электрических проводников и полупроводников</w:t>
      </w:r>
      <w:r w:rsidR="00FD5487">
        <w:rPr>
          <w:sz w:val="28"/>
        </w:rPr>
        <w:t>, с легкостью собирая на глазах всех участников электрическую цепь</w:t>
      </w:r>
      <w:r w:rsidR="00571B12">
        <w:rPr>
          <w:sz w:val="28"/>
        </w:rPr>
        <w:t>.</w:t>
      </w:r>
      <w:r w:rsidR="00571B12" w:rsidRPr="00532C0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571B12" w:rsidRDefault="00D25F0F" w:rsidP="00571B12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</w:rPr>
        <w:t>Но о чем бы ни рассказывали дети, в</w:t>
      </w:r>
      <w:r w:rsidRPr="004B2790">
        <w:rPr>
          <w:sz w:val="28"/>
        </w:rPr>
        <w:t>ажно, чтобы рядом находились взрослые, которые достаточно деликатны, чтобы ребенка-исследователя не ломать, не навязывать ему свое видение мира, не подменять своими действиями.</w:t>
      </w:r>
      <w:r>
        <w:rPr>
          <w:sz w:val="28"/>
        </w:rPr>
        <w:t xml:space="preserve"> </w:t>
      </w:r>
      <w:r w:rsidR="00571B12" w:rsidRPr="00571B12">
        <w:rPr>
          <w:rFonts w:eastAsia="Times New Roman"/>
          <w:color w:val="000000"/>
          <w:sz w:val="28"/>
          <w:szCs w:val="28"/>
          <w:lang w:eastAsia="ru-RU"/>
        </w:rPr>
        <w:t xml:space="preserve">На заседаниях секций </w:t>
      </w:r>
      <w:r w:rsidR="0026520D">
        <w:rPr>
          <w:rFonts w:eastAsia="Times New Roman"/>
          <w:color w:val="000000"/>
          <w:sz w:val="28"/>
          <w:szCs w:val="28"/>
          <w:lang w:eastAsia="ru-RU"/>
        </w:rPr>
        <w:t>члены жюри</w:t>
      </w:r>
      <w:r w:rsidR="00571B12" w:rsidRPr="00571B12">
        <w:rPr>
          <w:rFonts w:eastAsia="Times New Roman"/>
          <w:color w:val="000000"/>
          <w:sz w:val="28"/>
          <w:szCs w:val="28"/>
          <w:lang w:eastAsia="ru-RU"/>
        </w:rPr>
        <w:t xml:space="preserve"> создают доброжелательную атмосферу, побуждают детей задавать вопросы, организуют обсуждение представленных идей, дискуссии по поводу проблем, которые рассматриваются в проектах, процессов и результатов реализации проектов, дальнейших проектных замыслов. Руководители детских проектов и исследований (в том числе, родители и педагоги) могут присутствовать и поддерживать детей.</w:t>
      </w:r>
      <w:r w:rsidR="00571B12" w:rsidRPr="000D52B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D6189B">
        <w:rPr>
          <w:rFonts w:eastAsia="Times New Roman"/>
          <w:color w:val="000000"/>
          <w:sz w:val="28"/>
          <w:szCs w:val="28"/>
          <w:lang w:eastAsia="ru-RU"/>
        </w:rPr>
        <w:t>Но самые интересные вопросы</w:t>
      </w:r>
      <w:r w:rsidR="0026520D">
        <w:rPr>
          <w:rFonts w:eastAsia="Times New Roman"/>
          <w:color w:val="000000"/>
          <w:sz w:val="28"/>
          <w:szCs w:val="28"/>
          <w:lang w:eastAsia="ru-RU"/>
        </w:rPr>
        <w:t xml:space="preserve"> задают друг другу сами дети</w:t>
      </w:r>
      <w:r w:rsidR="003249CD">
        <w:rPr>
          <w:rFonts w:eastAsia="Times New Roman"/>
          <w:color w:val="000000"/>
          <w:sz w:val="28"/>
          <w:szCs w:val="28"/>
          <w:lang w:eastAsia="ru-RU"/>
        </w:rPr>
        <w:t xml:space="preserve"> при непосредственном общении.</w:t>
      </w:r>
      <w:r w:rsidR="00D6189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4A7CD5" w:rsidRPr="00A40E9D" w:rsidRDefault="004A7CD5" w:rsidP="00A40E9D">
      <w:pPr>
        <w:spacing w:after="0" w:line="360" w:lineRule="auto"/>
        <w:jc w:val="both"/>
        <w:rPr>
          <w:rFonts w:eastAsia="Times New Roman"/>
          <w:color w:val="000000"/>
          <w:sz w:val="28"/>
          <w:lang w:eastAsia="ru-RU"/>
        </w:rPr>
      </w:pPr>
      <w:r w:rsidRPr="004B2790">
        <w:rPr>
          <w:rFonts w:eastAsia="Times New Roman"/>
          <w:color w:val="000000"/>
          <w:sz w:val="28"/>
          <w:lang w:eastAsia="ru-RU"/>
        </w:rPr>
        <w:t>Один из главных критериев</w:t>
      </w:r>
      <w:r>
        <w:rPr>
          <w:rFonts w:eastAsia="Times New Roman"/>
          <w:color w:val="000000"/>
          <w:sz w:val="28"/>
          <w:lang w:eastAsia="ru-RU"/>
        </w:rPr>
        <w:t xml:space="preserve"> на очном этапе</w:t>
      </w:r>
      <w:r w:rsidRPr="004B2790">
        <w:rPr>
          <w:rFonts w:eastAsia="Times New Roman"/>
          <w:color w:val="000000"/>
          <w:sz w:val="28"/>
          <w:lang w:eastAsia="ru-RU"/>
        </w:rPr>
        <w:t>, безусловно, </w:t>
      </w:r>
      <w:r w:rsidRPr="004B2790">
        <w:rPr>
          <w:rFonts w:eastAsia="Times New Roman"/>
          <w:i/>
          <w:iCs/>
          <w:color w:val="000000"/>
          <w:sz w:val="28"/>
          <w:lang w:eastAsia="ru-RU"/>
        </w:rPr>
        <w:t>степень самостоятельности</w:t>
      </w:r>
      <w:r w:rsidRPr="004B2790">
        <w:rPr>
          <w:rFonts w:eastAsia="Times New Roman"/>
          <w:color w:val="000000"/>
          <w:sz w:val="28"/>
          <w:lang w:eastAsia="ru-RU"/>
        </w:rPr>
        <w:t>. Ребенок выполняет работу под руководством взрослого, но </w:t>
      </w:r>
      <w:r w:rsidRPr="004B2790">
        <w:rPr>
          <w:rFonts w:eastAsia="Times New Roman"/>
          <w:i/>
          <w:iCs/>
          <w:color w:val="000000"/>
          <w:sz w:val="28"/>
          <w:lang w:eastAsia="ru-RU"/>
        </w:rPr>
        <w:t>участие взрослого должно быть строго дозированным</w:t>
      </w:r>
      <w:r w:rsidRPr="004B2790">
        <w:rPr>
          <w:rFonts w:eastAsia="Times New Roman"/>
          <w:color w:val="000000"/>
          <w:sz w:val="28"/>
          <w:lang w:eastAsia="ru-RU"/>
        </w:rPr>
        <w:t>. </w:t>
      </w:r>
      <w:r w:rsidRPr="004A7CD5">
        <w:rPr>
          <w:rFonts w:eastAsia="Times New Roman"/>
          <w:color w:val="000000"/>
          <w:sz w:val="28"/>
          <w:lang w:eastAsia="ru-RU"/>
        </w:rPr>
        <w:t>К числу важных критериев относятся: познавательная ценность темы, исследовательское мастерство (степень владения знаниями, умениями, навыками, освоенными в ходе исследовательской практики), и логичность изложения, умение отвечать на вопросы.</w:t>
      </w:r>
    </w:p>
    <w:p w:rsidR="00692765" w:rsidRPr="00AC6D71" w:rsidRDefault="002521F0" w:rsidP="00AC6D71">
      <w:pPr>
        <w:spacing w:after="0" w:line="360" w:lineRule="auto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При всей очевидности пользы такой формы работы с детьми не следует забывать, что участники фестиваля – дети, для которых важен аспект зрелищности, эмоциональности.</w:t>
      </w:r>
      <w:r w:rsidR="0048596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07A3C">
        <w:rPr>
          <w:rFonts w:eastAsia="Times New Roman"/>
          <w:color w:val="000000"/>
          <w:sz w:val="28"/>
          <w:szCs w:val="28"/>
          <w:lang w:eastAsia="ru-RU"/>
        </w:rPr>
        <w:t xml:space="preserve">Открытие фестиваля – зрелище, которое каждый раз по-новому погружает участников в атмосферу </w:t>
      </w:r>
      <w:r w:rsidR="008B3F1A">
        <w:rPr>
          <w:rFonts w:eastAsia="Times New Roman"/>
          <w:color w:val="000000"/>
          <w:sz w:val="28"/>
          <w:szCs w:val="28"/>
          <w:lang w:eastAsia="ru-RU"/>
        </w:rPr>
        <w:t xml:space="preserve">поиска, познания, креативности.  Если прошлый фестиваль сопровождали </w:t>
      </w:r>
      <w:r w:rsidR="00151A48">
        <w:rPr>
          <w:rFonts w:eastAsia="Times New Roman"/>
          <w:color w:val="000000"/>
          <w:sz w:val="28"/>
          <w:szCs w:val="28"/>
          <w:lang w:eastAsia="ru-RU"/>
        </w:rPr>
        <w:t xml:space="preserve">академик </w:t>
      </w:r>
      <w:proofErr w:type="spellStart"/>
      <w:r w:rsidR="00151A48">
        <w:rPr>
          <w:rFonts w:eastAsia="Times New Roman"/>
          <w:color w:val="000000"/>
          <w:sz w:val="28"/>
          <w:szCs w:val="28"/>
          <w:lang w:eastAsia="ru-RU"/>
        </w:rPr>
        <w:t>Почемучкин</w:t>
      </w:r>
      <w:proofErr w:type="spellEnd"/>
      <w:r w:rsidR="00151A48">
        <w:rPr>
          <w:rFonts w:eastAsia="Times New Roman"/>
          <w:color w:val="000000"/>
          <w:sz w:val="28"/>
          <w:szCs w:val="28"/>
          <w:lang w:eastAsia="ru-RU"/>
        </w:rPr>
        <w:t xml:space="preserve">, Ученый кот, Мудрая сова, </w:t>
      </w:r>
      <w:r w:rsidR="008B3F1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1F2965">
        <w:rPr>
          <w:sz w:val="28"/>
        </w:rPr>
        <w:t xml:space="preserve">любознательные </w:t>
      </w:r>
      <w:proofErr w:type="spellStart"/>
      <w:r w:rsidR="001F2965">
        <w:rPr>
          <w:sz w:val="28"/>
        </w:rPr>
        <w:t>Фиксики</w:t>
      </w:r>
      <w:proofErr w:type="spellEnd"/>
      <w:r w:rsidR="001F2965">
        <w:rPr>
          <w:sz w:val="28"/>
        </w:rPr>
        <w:t>, Астроном-звездочет, весёлая Даша-путешественница, то в этом году ребята попали на интеллектуальный рыцарский турнир, кот</w:t>
      </w:r>
      <w:r w:rsidR="00F16032">
        <w:rPr>
          <w:sz w:val="28"/>
        </w:rPr>
        <w:t xml:space="preserve">орый </w:t>
      </w:r>
      <w:r w:rsidR="008A0771">
        <w:rPr>
          <w:sz w:val="28"/>
        </w:rPr>
        <w:t xml:space="preserve">высочайшим указом </w:t>
      </w:r>
      <w:r w:rsidR="00F16032">
        <w:rPr>
          <w:sz w:val="28"/>
        </w:rPr>
        <w:t xml:space="preserve">открыла Шахматная королева, а помогали ей граф Вопрос Познавательный, маркиз </w:t>
      </w:r>
      <w:proofErr w:type="spellStart"/>
      <w:r w:rsidR="008A0771">
        <w:rPr>
          <w:sz w:val="28"/>
        </w:rPr>
        <w:t>Книгочет</w:t>
      </w:r>
      <w:proofErr w:type="spellEnd"/>
      <w:r w:rsidR="008A0771">
        <w:rPr>
          <w:sz w:val="28"/>
        </w:rPr>
        <w:t xml:space="preserve"> Разговорчивый и другие персонажи.</w:t>
      </w:r>
      <w:r w:rsidR="00A40E9D">
        <w:rPr>
          <w:sz w:val="28"/>
        </w:rPr>
        <w:t xml:space="preserve"> </w:t>
      </w:r>
    </w:p>
    <w:p w:rsidR="00692765" w:rsidRDefault="00692765" w:rsidP="008741BC">
      <w:pPr>
        <w:spacing w:after="0" w:line="360" w:lineRule="auto"/>
        <w:jc w:val="both"/>
        <w:rPr>
          <w:rFonts w:eastAsia="Times New Roman"/>
          <w:color w:val="000000"/>
          <w:sz w:val="28"/>
          <w:lang w:eastAsia="ru-RU"/>
        </w:rPr>
      </w:pPr>
      <w:r>
        <w:rPr>
          <w:sz w:val="28"/>
          <w:szCs w:val="28"/>
        </w:rPr>
        <w:t xml:space="preserve">Сейчас, после того, как </w:t>
      </w:r>
      <w:r w:rsidR="00B43D9B">
        <w:rPr>
          <w:sz w:val="28"/>
          <w:szCs w:val="28"/>
        </w:rPr>
        <w:t>ф</w:t>
      </w:r>
      <w:r>
        <w:rPr>
          <w:sz w:val="28"/>
          <w:szCs w:val="28"/>
        </w:rPr>
        <w:t xml:space="preserve">естиваль </w:t>
      </w:r>
      <w:r w:rsidR="00B43D9B">
        <w:rPr>
          <w:sz w:val="28"/>
          <w:szCs w:val="28"/>
        </w:rPr>
        <w:t xml:space="preserve">состоялся во второй раз, можно утверждать, что он </w:t>
      </w:r>
      <w:r>
        <w:rPr>
          <w:sz w:val="28"/>
          <w:szCs w:val="28"/>
        </w:rPr>
        <w:t>приобрел своих сторонников и ста</w:t>
      </w:r>
      <w:r w:rsidR="00B43D9B">
        <w:rPr>
          <w:sz w:val="28"/>
          <w:szCs w:val="28"/>
        </w:rPr>
        <w:t>л</w:t>
      </w:r>
      <w:r>
        <w:rPr>
          <w:sz w:val="28"/>
          <w:szCs w:val="28"/>
        </w:rPr>
        <w:t xml:space="preserve"> традиционным</w:t>
      </w:r>
      <w:r w:rsidR="00B43D9B">
        <w:rPr>
          <w:sz w:val="28"/>
          <w:szCs w:val="28"/>
        </w:rPr>
        <w:t xml:space="preserve">. А это значит, что </w:t>
      </w:r>
      <w:r w:rsidR="007C695B">
        <w:rPr>
          <w:sz w:val="28"/>
          <w:szCs w:val="28"/>
        </w:rPr>
        <w:t xml:space="preserve">продолжится путь детей, педагогов и родителей в «Страну Почемучек», где есть ответы на самые трудные, </w:t>
      </w:r>
      <w:r w:rsidR="000B0D92">
        <w:rPr>
          <w:sz w:val="28"/>
          <w:szCs w:val="28"/>
        </w:rPr>
        <w:t>самые интересные для детей вопрос</w:t>
      </w:r>
      <w:r w:rsidR="00AC6D71">
        <w:rPr>
          <w:sz w:val="28"/>
          <w:szCs w:val="28"/>
        </w:rPr>
        <w:t>ы.</w:t>
      </w:r>
    </w:p>
    <w:sectPr w:rsidR="00692765" w:rsidSect="00AC6D71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4F8"/>
    <w:rsid w:val="00033E0C"/>
    <w:rsid w:val="00051382"/>
    <w:rsid w:val="000B0D92"/>
    <w:rsid w:val="000D2772"/>
    <w:rsid w:val="001004C5"/>
    <w:rsid w:val="0010175D"/>
    <w:rsid w:val="00104BB7"/>
    <w:rsid w:val="00104D69"/>
    <w:rsid w:val="001061BB"/>
    <w:rsid w:val="00117C7A"/>
    <w:rsid w:val="00127810"/>
    <w:rsid w:val="001367FA"/>
    <w:rsid w:val="00151A48"/>
    <w:rsid w:val="00152133"/>
    <w:rsid w:val="001A03D8"/>
    <w:rsid w:val="001C51AB"/>
    <w:rsid w:val="001D6082"/>
    <w:rsid w:val="001D69BE"/>
    <w:rsid w:val="001E5AC3"/>
    <w:rsid w:val="001F2965"/>
    <w:rsid w:val="00215B97"/>
    <w:rsid w:val="002521F0"/>
    <w:rsid w:val="0026520D"/>
    <w:rsid w:val="00275F52"/>
    <w:rsid w:val="00276991"/>
    <w:rsid w:val="00292594"/>
    <w:rsid w:val="002E535F"/>
    <w:rsid w:val="002F055F"/>
    <w:rsid w:val="002F1C5E"/>
    <w:rsid w:val="003249CD"/>
    <w:rsid w:val="00331504"/>
    <w:rsid w:val="00345D44"/>
    <w:rsid w:val="00396785"/>
    <w:rsid w:val="003D0497"/>
    <w:rsid w:val="003F353E"/>
    <w:rsid w:val="00401DE3"/>
    <w:rsid w:val="00403333"/>
    <w:rsid w:val="00425342"/>
    <w:rsid w:val="00485969"/>
    <w:rsid w:val="004A7CD5"/>
    <w:rsid w:val="004B5464"/>
    <w:rsid w:val="00531C16"/>
    <w:rsid w:val="00532C02"/>
    <w:rsid w:val="005571B9"/>
    <w:rsid w:val="005640C2"/>
    <w:rsid w:val="00571B12"/>
    <w:rsid w:val="0059753C"/>
    <w:rsid w:val="005A45BF"/>
    <w:rsid w:val="005C29A3"/>
    <w:rsid w:val="005D4E34"/>
    <w:rsid w:val="005F03A8"/>
    <w:rsid w:val="005F12FA"/>
    <w:rsid w:val="005F34B4"/>
    <w:rsid w:val="006230C4"/>
    <w:rsid w:val="006266AF"/>
    <w:rsid w:val="00675ECF"/>
    <w:rsid w:val="00685CD5"/>
    <w:rsid w:val="00692765"/>
    <w:rsid w:val="006A2AC5"/>
    <w:rsid w:val="006C07B8"/>
    <w:rsid w:val="006C1EFC"/>
    <w:rsid w:val="00777A40"/>
    <w:rsid w:val="007807AD"/>
    <w:rsid w:val="007837C3"/>
    <w:rsid w:val="00794369"/>
    <w:rsid w:val="007B4537"/>
    <w:rsid w:val="007B5BA9"/>
    <w:rsid w:val="007C4747"/>
    <w:rsid w:val="007C695B"/>
    <w:rsid w:val="007D37C0"/>
    <w:rsid w:val="007D4221"/>
    <w:rsid w:val="007D64F8"/>
    <w:rsid w:val="007E77E5"/>
    <w:rsid w:val="00802D83"/>
    <w:rsid w:val="00821F59"/>
    <w:rsid w:val="008335D1"/>
    <w:rsid w:val="00860C28"/>
    <w:rsid w:val="00863B02"/>
    <w:rsid w:val="008741BC"/>
    <w:rsid w:val="0089744A"/>
    <w:rsid w:val="008A0771"/>
    <w:rsid w:val="008A7EAC"/>
    <w:rsid w:val="008B0FB8"/>
    <w:rsid w:val="008B3F1A"/>
    <w:rsid w:val="008B703C"/>
    <w:rsid w:val="008B78F2"/>
    <w:rsid w:val="008C3FC5"/>
    <w:rsid w:val="008E3BE1"/>
    <w:rsid w:val="008F64EF"/>
    <w:rsid w:val="00901C8E"/>
    <w:rsid w:val="00920511"/>
    <w:rsid w:val="00922AD4"/>
    <w:rsid w:val="009544F5"/>
    <w:rsid w:val="00961AD5"/>
    <w:rsid w:val="00962D73"/>
    <w:rsid w:val="009972D7"/>
    <w:rsid w:val="009E2D2D"/>
    <w:rsid w:val="009F5F53"/>
    <w:rsid w:val="009F7B6B"/>
    <w:rsid w:val="00A05C85"/>
    <w:rsid w:val="00A272EE"/>
    <w:rsid w:val="00A35EC5"/>
    <w:rsid w:val="00A40E9D"/>
    <w:rsid w:val="00A4564A"/>
    <w:rsid w:val="00A500F8"/>
    <w:rsid w:val="00A504A6"/>
    <w:rsid w:val="00A64645"/>
    <w:rsid w:val="00A83EF0"/>
    <w:rsid w:val="00AC4112"/>
    <w:rsid w:val="00AC6D71"/>
    <w:rsid w:val="00AD23A4"/>
    <w:rsid w:val="00B27519"/>
    <w:rsid w:val="00B33B28"/>
    <w:rsid w:val="00B43D9B"/>
    <w:rsid w:val="00B54EC4"/>
    <w:rsid w:val="00B61DF1"/>
    <w:rsid w:val="00BB1F67"/>
    <w:rsid w:val="00BE6F4C"/>
    <w:rsid w:val="00C26CF8"/>
    <w:rsid w:val="00CD3C43"/>
    <w:rsid w:val="00D25A47"/>
    <w:rsid w:val="00D25F0F"/>
    <w:rsid w:val="00D3007F"/>
    <w:rsid w:val="00D3209A"/>
    <w:rsid w:val="00D6189B"/>
    <w:rsid w:val="00D64FDE"/>
    <w:rsid w:val="00D67F8D"/>
    <w:rsid w:val="00D97775"/>
    <w:rsid w:val="00DA7758"/>
    <w:rsid w:val="00DA7FBC"/>
    <w:rsid w:val="00DD0E13"/>
    <w:rsid w:val="00DF724F"/>
    <w:rsid w:val="00E10193"/>
    <w:rsid w:val="00E45B18"/>
    <w:rsid w:val="00E4774B"/>
    <w:rsid w:val="00EB1889"/>
    <w:rsid w:val="00EB73DF"/>
    <w:rsid w:val="00EC78BE"/>
    <w:rsid w:val="00EF5730"/>
    <w:rsid w:val="00F07A3C"/>
    <w:rsid w:val="00F10D3E"/>
    <w:rsid w:val="00F13410"/>
    <w:rsid w:val="00F16032"/>
    <w:rsid w:val="00F21BAA"/>
    <w:rsid w:val="00F3357B"/>
    <w:rsid w:val="00F4463A"/>
    <w:rsid w:val="00F727F7"/>
    <w:rsid w:val="00FD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4F8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7D64F8"/>
    <w:rPr>
      <w:color w:val="0000FF"/>
      <w:u w:val="single"/>
    </w:rPr>
  </w:style>
  <w:style w:type="character" w:customStyle="1" w:styleId="wffiletext">
    <w:name w:val="wf_file_text"/>
    <w:basedOn w:val="a0"/>
    <w:rsid w:val="007D64F8"/>
  </w:style>
  <w:style w:type="character" w:customStyle="1" w:styleId="apple-converted-space">
    <w:name w:val="apple-converted-space"/>
    <w:basedOn w:val="a0"/>
    <w:rsid w:val="007D6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95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5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0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23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1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607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88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66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2017-05-02T06:34:00Z</dcterms:created>
  <dcterms:modified xsi:type="dcterms:W3CDTF">2017-05-02T12:27:00Z</dcterms:modified>
</cp:coreProperties>
</file>